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23A2" w14:textId="46ED028C" w:rsidR="000A3544" w:rsidRDefault="000A3544" w:rsidP="003E1EC0">
      <w:pPr>
        <w:spacing w:line="400" w:lineRule="exact"/>
        <w:jc w:val="center"/>
        <w:rPr>
          <w:rFonts w:ascii="Meiryo UI" w:eastAsia="Meiryo UI" w:hAnsi="Meiryo UI"/>
          <w:b/>
          <w:color w:val="4C94D8" w:themeColor="text2" w:themeTint="80"/>
          <w:sz w:val="22"/>
        </w:rPr>
      </w:pPr>
      <w:r w:rsidRPr="003E1EC0">
        <w:rPr>
          <w:rFonts w:ascii="Meiryo UI" w:eastAsia="Meiryo UI" w:hAnsi="Meiryo UI" w:hint="eastAsia"/>
          <w:b/>
          <w:sz w:val="28"/>
          <w:szCs w:val="28"/>
        </w:rPr>
        <w:t>【企業様用</w:t>
      </w:r>
      <w:r w:rsidR="003E1EC0" w:rsidRPr="003E1EC0">
        <w:rPr>
          <w:rFonts w:ascii="Meiryo UI" w:eastAsia="Meiryo UI" w:hAnsi="Meiryo UI" w:hint="eastAsia"/>
          <w:b/>
          <w:sz w:val="28"/>
          <w:szCs w:val="28"/>
        </w:rPr>
        <w:t xml:space="preserve">　</w:t>
      </w:r>
      <w:r w:rsidR="003E1EC0" w:rsidRPr="000A3544">
        <w:rPr>
          <w:rFonts w:ascii="Meiryo UI" w:eastAsia="Meiryo UI" w:hAnsi="Meiryo UI" w:hint="eastAsia"/>
          <w:b/>
          <w:sz w:val="28"/>
          <w:szCs w:val="28"/>
        </w:rPr>
        <w:t>申込</w:t>
      </w:r>
      <w:r w:rsidR="003E1EC0">
        <w:rPr>
          <w:rFonts w:ascii="Meiryo UI" w:eastAsia="Meiryo UI" w:hAnsi="Meiryo UI" w:hint="eastAsia"/>
          <w:b/>
          <w:sz w:val="28"/>
          <w:szCs w:val="28"/>
        </w:rPr>
        <w:t>用紙</w:t>
      </w:r>
      <w:r w:rsidRPr="003E1EC0">
        <w:rPr>
          <w:rFonts w:ascii="Meiryo UI" w:eastAsia="Meiryo UI" w:hAnsi="Meiryo UI" w:hint="eastAsia"/>
          <w:b/>
          <w:sz w:val="28"/>
          <w:szCs w:val="28"/>
        </w:rPr>
        <w:t xml:space="preserve">】　</w:t>
      </w:r>
    </w:p>
    <w:p w14:paraId="1815FED1" w14:textId="5952C348" w:rsidR="003E1EC0" w:rsidRPr="003E1EC0" w:rsidRDefault="003E1EC0" w:rsidP="003E1EC0">
      <w:pPr>
        <w:spacing w:line="400" w:lineRule="exact"/>
        <w:jc w:val="center"/>
        <w:rPr>
          <w:rFonts w:ascii="Meiryo UI" w:eastAsia="Meiryo UI" w:hAnsi="Meiryo UI"/>
          <w:bCs/>
          <w:sz w:val="22"/>
        </w:rPr>
      </w:pPr>
      <w:r w:rsidRPr="003E1EC0">
        <w:rPr>
          <w:rFonts w:ascii="Meiryo UI" w:eastAsia="Meiryo UI" w:hAnsi="Meiryo UI" w:hint="eastAsia"/>
          <w:bCs/>
          <w:sz w:val="22"/>
        </w:rPr>
        <w:t>「大学と長野県企業との情報交換会 in 長野</w:t>
      </w:r>
      <w:r w:rsidR="00492952">
        <w:rPr>
          <w:rFonts w:ascii="Meiryo UI" w:eastAsia="Meiryo UI" w:hAnsi="Meiryo UI" w:hint="eastAsia"/>
          <w:bCs/>
          <w:sz w:val="22"/>
        </w:rPr>
        <w:t xml:space="preserve">　2026</w:t>
      </w:r>
      <w:r w:rsidRPr="003E1EC0">
        <w:rPr>
          <w:rFonts w:ascii="Meiryo UI" w:eastAsia="Meiryo UI" w:hAnsi="Meiryo UI" w:hint="eastAsia"/>
          <w:bCs/>
          <w:sz w:val="22"/>
        </w:rPr>
        <w:t>」　情報交換会のご参加について</w:t>
      </w:r>
    </w:p>
    <w:p w14:paraId="5D1F6296" w14:textId="77777777" w:rsidR="003E1EC0" w:rsidRPr="003E1EC0" w:rsidRDefault="003E1EC0" w:rsidP="003E1EC0">
      <w:pPr>
        <w:spacing w:line="400" w:lineRule="exact"/>
        <w:jc w:val="center"/>
        <w:rPr>
          <w:rFonts w:ascii="Meiryo UI" w:eastAsia="Meiryo UI" w:hAnsi="Meiryo UI"/>
          <w:b/>
          <w:sz w:val="28"/>
          <w:szCs w:val="28"/>
        </w:rPr>
      </w:pPr>
    </w:p>
    <w:p w14:paraId="7747EF5E" w14:textId="2A1FC12C" w:rsidR="003E1EC0" w:rsidRPr="003A7F27" w:rsidRDefault="003E1EC0" w:rsidP="003E1EC0">
      <w:pPr>
        <w:spacing w:line="400" w:lineRule="exact"/>
        <w:jc w:val="left"/>
        <w:rPr>
          <w:rFonts w:ascii="Meiryo UI" w:eastAsia="Meiryo UI" w:hAnsi="Meiryo UI"/>
          <w:szCs w:val="21"/>
        </w:rPr>
      </w:pPr>
      <w:r w:rsidRPr="003A7F27">
        <w:rPr>
          <w:rFonts w:ascii="Meiryo UI" w:eastAsia="Meiryo UI" w:hAnsi="Meiryo UI" w:hint="eastAsia"/>
          <w:szCs w:val="21"/>
        </w:rPr>
        <w:t>この度は「大学と長野県企業との情報交換会 in 長野」  にお申込みいただき、誠にありがとうございます。</w:t>
      </w:r>
    </w:p>
    <w:p w14:paraId="489454F7" w14:textId="02288B1B" w:rsidR="001F268D" w:rsidRDefault="003E1EC0" w:rsidP="00C979B7">
      <w:pPr>
        <w:spacing w:line="400" w:lineRule="exact"/>
        <w:jc w:val="left"/>
        <w:rPr>
          <w:rFonts w:ascii="Meiryo UI" w:eastAsia="Meiryo UI" w:hAnsi="Meiryo UI"/>
          <w:szCs w:val="21"/>
        </w:rPr>
      </w:pPr>
      <w:r w:rsidRPr="003A7F27">
        <w:rPr>
          <w:rFonts w:ascii="Meiryo UI" w:eastAsia="Meiryo UI" w:hAnsi="Meiryo UI" w:hint="eastAsia"/>
          <w:szCs w:val="21"/>
        </w:rPr>
        <w:t>Googleフォームをご利用いただけない企業様は</w:t>
      </w:r>
      <w:r w:rsidR="003A7F27" w:rsidRPr="003A7F27">
        <w:rPr>
          <w:rFonts w:ascii="Meiryo UI" w:eastAsia="Meiryo UI" w:hAnsi="Meiryo UI" w:hint="eastAsia"/>
          <w:szCs w:val="21"/>
        </w:rPr>
        <w:t>申込用紙に</w:t>
      </w:r>
      <w:r w:rsidRPr="003A7F27">
        <w:rPr>
          <w:rFonts w:ascii="Meiryo UI" w:eastAsia="Meiryo UI" w:hAnsi="Meiryo UI" w:hint="eastAsia"/>
          <w:szCs w:val="21"/>
        </w:rPr>
        <w:t>ご記入</w:t>
      </w:r>
      <w:r w:rsidR="003A7F27" w:rsidRPr="003A7F27">
        <w:rPr>
          <w:rFonts w:ascii="Meiryo UI" w:eastAsia="Meiryo UI" w:hAnsi="Meiryo UI" w:hint="eastAsia"/>
          <w:szCs w:val="21"/>
        </w:rPr>
        <w:t>のうえ</w:t>
      </w:r>
      <w:r w:rsidRPr="003A7F27">
        <w:rPr>
          <w:rFonts w:ascii="Meiryo UI" w:eastAsia="Meiryo UI" w:hAnsi="Meiryo UI" w:hint="eastAsia"/>
          <w:szCs w:val="21"/>
        </w:rPr>
        <w:t>、ご回答を</w:t>
      </w:r>
      <w:r w:rsidR="003A7F27">
        <w:rPr>
          <w:rFonts w:ascii="Meiryo UI" w:eastAsia="Meiryo UI" w:hAnsi="Meiryo UI" w:hint="eastAsia"/>
          <w:szCs w:val="21"/>
        </w:rPr>
        <w:t>お送りくださいませ。</w:t>
      </w:r>
    </w:p>
    <w:p w14:paraId="54903AA9" w14:textId="36CF2213" w:rsidR="001F268D" w:rsidRPr="00C979B7" w:rsidRDefault="001F268D" w:rsidP="00C979B7">
      <w:pPr>
        <w:spacing w:line="400" w:lineRule="exact"/>
        <w:jc w:val="left"/>
        <w:rPr>
          <w:rFonts w:ascii="Meiryo UI" w:eastAsia="Meiryo UI" w:hAnsi="Meiryo UI"/>
          <w:szCs w:val="21"/>
        </w:rPr>
      </w:pPr>
      <w:r>
        <w:rPr>
          <w:rFonts w:ascii="Meiryo UI" w:eastAsia="Meiryo UI" w:hAnsi="Meiryo UI" w:hint="eastAsia"/>
          <w:szCs w:val="21"/>
        </w:rPr>
        <w:t>（また、</w:t>
      </w:r>
      <w:r w:rsidRPr="001F268D">
        <w:rPr>
          <w:rFonts w:ascii="Meiryo UI" w:eastAsia="Meiryo UI" w:hAnsi="Meiryo UI" w:hint="eastAsia"/>
          <w:szCs w:val="21"/>
        </w:rPr>
        <w:t>『健康経営が人材確保</w:t>
      </w:r>
      <w:r w:rsidR="00492952">
        <w:rPr>
          <w:rFonts w:ascii="Meiryo UI" w:eastAsia="Meiryo UI" w:hAnsi="Meiryo UI" w:hint="eastAsia"/>
          <w:szCs w:val="21"/>
        </w:rPr>
        <w:t>・</w:t>
      </w:r>
      <w:r w:rsidRPr="001F268D">
        <w:rPr>
          <w:rFonts w:ascii="Meiryo UI" w:eastAsia="Meiryo UI" w:hAnsi="Meiryo UI" w:hint="eastAsia"/>
          <w:szCs w:val="21"/>
        </w:rPr>
        <w:t>定着に与える影響</w:t>
      </w:r>
      <w:r>
        <w:rPr>
          <w:rFonts w:ascii="Meiryo UI" w:eastAsia="Meiryo UI" w:hAnsi="Meiryo UI" w:hint="eastAsia"/>
          <w:szCs w:val="21"/>
        </w:rPr>
        <w:t>』</w:t>
      </w:r>
      <w:r w:rsidRPr="001F268D">
        <w:rPr>
          <w:rFonts w:ascii="Meiryo UI" w:eastAsia="Meiryo UI" w:hAnsi="Meiryo UI" w:hint="eastAsia"/>
          <w:szCs w:val="21"/>
        </w:rPr>
        <w:t>に関するアンケート</w:t>
      </w:r>
      <w:r>
        <w:rPr>
          <w:rFonts w:ascii="Meiryo UI" w:eastAsia="Meiryo UI" w:hAnsi="Meiryo UI" w:hint="eastAsia"/>
          <w:szCs w:val="21"/>
        </w:rPr>
        <w:t>にご協力いただけますと幸いです。）</w:t>
      </w:r>
      <w:r w:rsidRPr="000A3544">
        <w:rPr>
          <w:rFonts w:ascii="Meiryo UI" w:eastAsia="Meiryo UI" w:hAnsi="Meiryo UI"/>
          <w:bCs/>
          <w:noProof/>
          <w:color w:val="4C94D8" w:themeColor="text2" w:themeTint="80"/>
          <w:kern w:val="0"/>
          <w:sz w:val="22"/>
          <w:szCs w:val="24"/>
        </w:rPr>
        <mc:AlternateContent>
          <mc:Choice Requires="wps">
            <w:drawing>
              <wp:anchor distT="45720" distB="45720" distL="114300" distR="114300" simplePos="0" relativeHeight="251671552" behindDoc="0" locked="0" layoutInCell="1" allowOverlap="1" wp14:anchorId="1D539286" wp14:editId="528215FD">
                <wp:simplePos x="0" y="0"/>
                <wp:positionH relativeFrom="margin">
                  <wp:posOffset>-60325</wp:posOffset>
                </wp:positionH>
                <wp:positionV relativeFrom="paragraph">
                  <wp:posOffset>418368</wp:posOffset>
                </wp:positionV>
                <wp:extent cx="6154420" cy="650240"/>
                <wp:effectExtent l="0" t="0" r="17780" b="16510"/>
                <wp:wrapSquare wrapText="bothSides"/>
                <wp:docPr id="1117498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650240"/>
                        </a:xfrm>
                        <a:prstGeom prst="rect">
                          <a:avLst/>
                        </a:prstGeom>
                        <a:solidFill>
                          <a:srgbClr val="FFFFFF"/>
                        </a:solidFill>
                        <a:ln w="9525">
                          <a:solidFill>
                            <a:srgbClr val="000000"/>
                          </a:solidFill>
                          <a:miter lim="800000"/>
                          <a:headEnd/>
                          <a:tailEnd/>
                        </a:ln>
                      </wps:spPr>
                      <wps:txbx>
                        <w:txbxContent>
                          <w:p w14:paraId="337C3344" w14:textId="77777777" w:rsidR="00C979B7" w:rsidRPr="003A7F27" w:rsidRDefault="00C979B7" w:rsidP="00C979B7">
                            <w:pPr>
                              <w:pStyle w:val="a9"/>
                              <w:spacing w:line="400" w:lineRule="exact"/>
                              <w:ind w:left="360"/>
                              <w:jc w:val="left"/>
                              <w:rPr>
                                <w:rFonts w:ascii="Meiryo UI" w:eastAsia="Meiryo UI" w:hAnsi="Meiryo UI"/>
                                <w:szCs w:val="21"/>
                              </w:rPr>
                            </w:pPr>
                            <w:r w:rsidRPr="003A7F27">
                              <w:rPr>
                                <w:rFonts w:ascii="Meiryo UI" w:eastAsia="Meiryo UI" w:hAnsi="Meiryo UI"/>
                                <w:szCs w:val="21"/>
                              </w:rPr>
                              <w:t>開催日時　2026年（令和8年）9月17日（木）</w:t>
                            </w:r>
                            <w:r>
                              <w:rPr>
                                <w:rFonts w:ascii="Meiryo UI" w:eastAsia="Meiryo UI" w:hAnsi="Meiryo UI" w:hint="eastAsia"/>
                                <w:szCs w:val="21"/>
                              </w:rPr>
                              <w:t>13：00～17：00</w:t>
                            </w:r>
                          </w:p>
                          <w:p w14:paraId="3EC7901E" w14:textId="77777777" w:rsidR="00C979B7" w:rsidRPr="003A7F27" w:rsidRDefault="00C979B7" w:rsidP="00C979B7">
                            <w:pPr>
                              <w:pStyle w:val="a9"/>
                              <w:spacing w:line="400" w:lineRule="exact"/>
                              <w:ind w:left="360"/>
                              <w:jc w:val="left"/>
                              <w:rPr>
                                <w:rFonts w:ascii="Meiryo UI" w:eastAsia="Meiryo UI" w:hAnsi="Meiryo UI"/>
                                <w:szCs w:val="21"/>
                              </w:rPr>
                            </w:pPr>
                            <w:r w:rsidRPr="003A7F27">
                              <w:rPr>
                                <w:rFonts w:ascii="Meiryo UI" w:eastAsia="Meiryo UI" w:hAnsi="Meiryo UI"/>
                                <w:szCs w:val="21"/>
                              </w:rPr>
                              <w:t>会</w:t>
                            </w:r>
                            <w:r>
                              <w:rPr>
                                <w:rFonts w:ascii="Meiryo UI" w:eastAsia="Meiryo UI" w:hAnsi="Meiryo UI" w:hint="eastAsia"/>
                                <w:szCs w:val="21"/>
                              </w:rPr>
                              <w:t xml:space="preserve">　　　</w:t>
                            </w:r>
                            <w:r w:rsidRPr="003A7F27">
                              <w:rPr>
                                <w:rFonts w:ascii="Meiryo UI" w:eastAsia="Meiryo UI" w:hAnsi="Meiryo UI"/>
                                <w:szCs w:val="21"/>
                              </w:rPr>
                              <w:t>場　上田東急REIホテル　　長野県上田市天神４－２４－１　JR「上田駅」温泉口から徒歩１分</w:t>
                            </w:r>
                          </w:p>
                          <w:p w14:paraId="0BB11911" w14:textId="77777777" w:rsidR="00C979B7" w:rsidRPr="00C979B7" w:rsidRDefault="00C979B7" w:rsidP="00C979B7">
                            <w:pPr>
                              <w:spacing w:line="400" w:lineRule="exact"/>
                              <w:ind w:left="284"/>
                              <w:jc w:val="left"/>
                              <w:rPr>
                                <w:rFonts w:ascii="Meiryo UI" w:eastAsia="Meiryo UI" w:hAnsi="Meiryo UI"/>
                                <w:b/>
                                <w:bCs/>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539286" id="_x0000_t202" coordsize="21600,21600" o:spt="202" path="m,l,21600r21600,l21600,xe">
                <v:stroke joinstyle="miter"/>
                <v:path gradientshapeok="t" o:connecttype="rect"/>
              </v:shapetype>
              <v:shape id="テキスト ボックス 2" o:spid="_x0000_s1026" type="#_x0000_t202" style="position:absolute;margin-left:-4.75pt;margin-top:32.95pt;width:484.6pt;height:51.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X3EAIAACE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">
                <v:textbox>
                  <w:txbxContent>
                    <w:p w14:paraId="337C3344" w14:textId="77777777" w:rsidR="00C979B7" w:rsidRPr="003A7F27" w:rsidRDefault="00C979B7" w:rsidP="00C979B7">
                      <w:pPr>
                        <w:pStyle w:val="a9"/>
                        <w:spacing w:line="400" w:lineRule="exact"/>
                        <w:ind w:left="360"/>
                        <w:jc w:val="left"/>
                        <w:rPr>
                          <w:rFonts w:ascii="Meiryo UI" w:eastAsia="Meiryo UI" w:hAnsi="Meiryo UI"/>
                          <w:szCs w:val="21"/>
                        </w:rPr>
                      </w:pPr>
                      <w:r w:rsidRPr="003A7F27">
                        <w:rPr>
                          <w:rFonts w:ascii="Meiryo UI" w:eastAsia="Meiryo UI" w:hAnsi="Meiryo UI"/>
                          <w:szCs w:val="21"/>
                        </w:rPr>
                        <w:t>開催日時　2026年（令和8年）9月17日（木）</w:t>
                      </w:r>
                      <w:r>
                        <w:rPr>
                          <w:rFonts w:ascii="Meiryo UI" w:eastAsia="Meiryo UI" w:hAnsi="Meiryo UI" w:hint="eastAsia"/>
                          <w:szCs w:val="21"/>
                        </w:rPr>
                        <w:t>13：00～17：00</w:t>
                      </w:r>
                    </w:p>
                    <w:p w14:paraId="3EC7901E" w14:textId="77777777" w:rsidR="00C979B7" w:rsidRPr="003A7F27" w:rsidRDefault="00C979B7" w:rsidP="00C979B7">
                      <w:pPr>
                        <w:pStyle w:val="a9"/>
                        <w:spacing w:line="400" w:lineRule="exact"/>
                        <w:ind w:left="360"/>
                        <w:jc w:val="left"/>
                        <w:rPr>
                          <w:rFonts w:ascii="Meiryo UI" w:eastAsia="Meiryo UI" w:hAnsi="Meiryo UI"/>
                          <w:szCs w:val="21"/>
                        </w:rPr>
                      </w:pPr>
                      <w:r w:rsidRPr="003A7F27">
                        <w:rPr>
                          <w:rFonts w:ascii="Meiryo UI" w:eastAsia="Meiryo UI" w:hAnsi="Meiryo UI"/>
                          <w:szCs w:val="21"/>
                        </w:rPr>
                        <w:t>会</w:t>
                      </w:r>
                      <w:r>
                        <w:rPr>
                          <w:rFonts w:ascii="Meiryo UI" w:eastAsia="Meiryo UI" w:hAnsi="Meiryo UI" w:hint="eastAsia"/>
                          <w:szCs w:val="21"/>
                        </w:rPr>
                        <w:t xml:space="preserve">　　　</w:t>
                      </w:r>
                      <w:r w:rsidRPr="003A7F27">
                        <w:rPr>
                          <w:rFonts w:ascii="Meiryo UI" w:eastAsia="Meiryo UI" w:hAnsi="Meiryo UI"/>
                          <w:szCs w:val="21"/>
                        </w:rPr>
                        <w:t>場　上田東急REIホテル　　長野県上田市天神４－２４－１　JR「上田駅」温泉口から徒歩１分</w:t>
                      </w:r>
                    </w:p>
                    <w:p w14:paraId="0BB11911" w14:textId="77777777" w:rsidR="00C979B7" w:rsidRPr="00C979B7" w:rsidRDefault="00C979B7" w:rsidP="00C979B7">
                      <w:pPr>
                        <w:spacing w:line="400" w:lineRule="exact"/>
                        <w:ind w:left="284"/>
                        <w:jc w:val="left"/>
                        <w:rPr>
                          <w:rFonts w:ascii="Meiryo UI" w:eastAsia="Meiryo UI" w:hAnsi="Meiryo UI"/>
                          <w:b/>
                          <w:bCs/>
                          <w:szCs w:val="21"/>
                        </w:rPr>
                      </w:pPr>
                    </w:p>
                  </w:txbxContent>
                </v:textbox>
                <w10:wrap type="square" anchorx="margin"/>
              </v:shape>
            </w:pict>
          </mc:Fallback>
        </mc:AlternateContent>
      </w:r>
    </w:p>
    <w:p w14:paraId="0C1A7F58" w14:textId="6BCAE642" w:rsidR="003E1EC0" w:rsidRPr="003A7F27" w:rsidRDefault="003E1EC0" w:rsidP="003E1EC0">
      <w:pPr>
        <w:spacing w:line="400" w:lineRule="exact"/>
        <w:jc w:val="left"/>
        <w:rPr>
          <w:rFonts w:ascii="Meiryo UI" w:eastAsia="Meiryo UI" w:hAnsi="Meiryo UI"/>
          <w:szCs w:val="21"/>
        </w:rPr>
      </w:pPr>
      <w:r w:rsidRPr="003A7F27">
        <w:rPr>
          <w:rFonts w:ascii="Meiryo UI" w:eastAsia="Meiryo UI" w:hAnsi="Meiryo UI" w:hint="eastAsia"/>
          <w:szCs w:val="21"/>
        </w:rPr>
        <w:t>質問項目は下記６点</w:t>
      </w:r>
      <w:r w:rsidR="00D54948">
        <w:rPr>
          <w:rFonts w:ascii="Meiryo UI" w:eastAsia="Meiryo UI" w:hAnsi="Meiryo UI" w:hint="eastAsia"/>
          <w:szCs w:val="21"/>
        </w:rPr>
        <w:t>です</w:t>
      </w:r>
      <w:r w:rsidRPr="003A7F27">
        <w:rPr>
          <w:rFonts w:ascii="Meiryo UI" w:eastAsia="Meiryo UI" w:hAnsi="Meiryo UI" w:hint="eastAsia"/>
          <w:szCs w:val="21"/>
        </w:rPr>
        <w:t>。</w:t>
      </w:r>
      <w:r w:rsidR="003A7F27">
        <w:rPr>
          <w:rFonts w:ascii="Meiryo UI" w:eastAsia="Meiryo UI" w:hAnsi="Meiryo UI" w:hint="eastAsia"/>
          <w:szCs w:val="21"/>
        </w:rPr>
        <w:t xml:space="preserve">　</w:t>
      </w:r>
    </w:p>
    <w:p w14:paraId="6F940877" w14:textId="0E365104" w:rsidR="003E1EC0" w:rsidRPr="003A7F27" w:rsidRDefault="003E1EC0" w:rsidP="003A7F27">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企業プレゼンテーション</w:t>
      </w:r>
      <w:r w:rsidRPr="003A7F27">
        <w:rPr>
          <w:rFonts w:ascii="Meiryo UI" w:eastAsia="Meiryo UI" w:hAnsi="Meiryo UI" w:hint="eastAsia"/>
          <w:b/>
          <w:bCs/>
          <w:szCs w:val="21"/>
        </w:rPr>
        <w:t>について</w:t>
      </w:r>
    </w:p>
    <w:p w14:paraId="1D15B199" w14:textId="4CC3E980" w:rsidR="003E1EC0" w:rsidRPr="003A7F27" w:rsidRDefault="003E1EC0" w:rsidP="003A7F27">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パンフレットの展示</w:t>
      </w:r>
      <w:r w:rsidRPr="003A7F27">
        <w:rPr>
          <w:rFonts w:ascii="Meiryo UI" w:eastAsia="Meiryo UI" w:hAnsi="Meiryo UI" w:hint="eastAsia"/>
          <w:b/>
          <w:bCs/>
          <w:szCs w:val="21"/>
        </w:rPr>
        <w:t>について</w:t>
      </w:r>
    </w:p>
    <w:p w14:paraId="644AF181" w14:textId="7B35A160" w:rsidR="003E1EC0" w:rsidRPr="003A7F27" w:rsidRDefault="003E1EC0" w:rsidP="003A7F27">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会社紹介動画</w:t>
      </w:r>
      <w:r w:rsidRPr="003A7F27">
        <w:rPr>
          <w:rFonts w:ascii="Meiryo UI" w:eastAsia="Meiryo UI" w:hAnsi="Meiryo UI" w:hint="eastAsia"/>
          <w:b/>
          <w:bCs/>
          <w:szCs w:val="21"/>
        </w:rPr>
        <w:t>について</w:t>
      </w:r>
    </w:p>
    <w:p w14:paraId="65C06DDE" w14:textId="5B1F63E3" w:rsidR="003E1EC0" w:rsidRPr="003A7F27" w:rsidRDefault="003A7F27" w:rsidP="003A7F27">
      <w:pPr>
        <w:pStyle w:val="a9"/>
        <w:numPr>
          <w:ilvl w:val="0"/>
          <w:numId w:val="2"/>
        </w:numPr>
        <w:spacing w:line="400" w:lineRule="exact"/>
        <w:ind w:hanging="76"/>
        <w:rPr>
          <w:rFonts w:ascii="Meiryo UI" w:eastAsia="Meiryo UI" w:hAnsi="Meiryo UI"/>
          <w:b/>
          <w:bCs/>
          <w:szCs w:val="21"/>
        </w:rPr>
      </w:pPr>
      <w:r w:rsidRPr="003A7F27">
        <w:rPr>
          <w:rFonts w:ascii="Meiryo UI" w:eastAsia="Meiryo UI" w:hAnsi="Meiryo UI" w:hint="eastAsia"/>
          <w:b/>
          <w:bCs/>
          <w:szCs w:val="21"/>
        </w:rPr>
        <w:t>インターンシップ・オープンカンパニー情報</w:t>
      </w:r>
      <w:r w:rsidR="004D3CEC">
        <w:rPr>
          <w:rFonts w:ascii="Meiryo UI" w:eastAsia="Meiryo UI" w:hAnsi="Meiryo UI" w:hint="eastAsia"/>
          <w:b/>
          <w:bCs/>
          <w:szCs w:val="21"/>
        </w:rPr>
        <w:t>について</w:t>
      </w:r>
    </w:p>
    <w:p w14:paraId="60918CD6" w14:textId="33F0AD91" w:rsidR="003A7F27" w:rsidRPr="003A7F27" w:rsidRDefault="003A7F27" w:rsidP="003A7F27">
      <w:pPr>
        <w:pStyle w:val="a9"/>
        <w:numPr>
          <w:ilvl w:val="0"/>
          <w:numId w:val="2"/>
        </w:numPr>
        <w:spacing w:line="400" w:lineRule="exact"/>
        <w:ind w:hanging="76"/>
        <w:rPr>
          <w:rFonts w:ascii="Meiryo UI" w:eastAsia="Meiryo UI" w:hAnsi="Meiryo UI"/>
          <w:b/>
          <w:bCs/>
          <w:szCs w:val="21"/>
        </w:rPr>
      </w:pPr>
      <w:r w:rsidRPr="003A7F27">
        <w:rPr>
          <w:rFonts w:ascii="Meiryo UI" w:eastAsia="Meiryo UI" w:hAnsi="Meiryo UI" w:hint="eastAsia"/>
          <w:b/>
          <w:bCs/>
          <w:szCs w:val="21"/>
        </w:rPr>
        <w:t>求人票</w:t>
      </w:r>
      <w:r w:rsidR="004D3CEC">
        <w:rPr>
          <w:rFonts w:ascii="Meiryo UI" w:eastAsia="Meiryo UI" w:hAnsi="Meiryo UI" w:hint="eastAsia"/>
          <w:b/>
          <w:bCs/>
          <w:szCs w:val="21"/>
        </w:rPr>
        <w:t>について</w:t>
      </w:r>
    </w:p>
    <w:p w14:paraId="05C7A5EE" w14:textId="1DF41F19" w:rsidR="003A7F27" w:rsidRPr="003A7F27" w:rsidRDefault="003A7F27" w:rsidP="003A7F27">
      <w:pPr>
        <w:pStyle w:val="a9"/>
        <w:numPr>
          <w:ilvl w:val="0"/>
          <w:numId w:val="2"/>
        </w:numPr>
        <w:spacing w:line="400" w:lineRule="exact"/>
        <w:ind w:hanging="76"/>
        <w:rPr>
          <w:rFonts w:ascii="Meiryo UI" w:eastAsia="Meiryo UI" w:hAnsi="Meiryo UI"/>
          <w:b/>
          <w:bCs/>
          <w:szCs w:val="21"/>
        </w:rPr>
      </w:pPr>
      <w:r w:rsidRPr="003A7F27">
        <w:rPr>
          <w:rFonts w:ascii="Meiryo UI" w:eastAsia="Meiryo UI" w:hAnsi="Meiryo UI" w:hint="eastAsia"/>
          <w:b/>
          <w:bCs/>
          <w:szCs w:val="21"/>
        </w:rPr>
        <w:t>夜の情報交換会について</w:t>
      </w:r>
    </w:p>
    <w:p w14:paraId="27F8F4C6" w14:textId="4DF33E2C" w:rsidR="003A7F27" w:rsidRPr="003A7F27" w:rsidRDefault="003A7F27" w:rsidP="000A3544">
      <w:pPr>
        <w:spacing w:line="400" w:lineRule="exact"/>
        <w:rPr>
          <w:rFonts w:ascii="Meiryo UI" w:eastAsia="Meiryo UI" w:hAnsi="Meiryo UI"/>
          <w:szCs w:val="21"/>
        </w:rPr>
      </w:pPr>
    </w:p>
    <w:p w14:paraId="000B0961" w14:textId="6E9178B4" w:rsidR="003A7F27" w:rsidRPr="003A7F27" w:rsidRDefault="00C979B7" w:rsidP="000A3544">
      <w:pPr>
        <w:spacing w:line="400" w:lineRule="exact"/>
        <w:rPr>
          <w:rFonts w:ascii="Meiryo UI" w:eastAsia="Meiryo UI" w:hAnsi="Meiryo UI"/>
          <w:b/>
          <w:bCs/>
          <w:szCs w:val="21"/>
        </w:rPr>
      </w:pPr>
      <w:r w:rsidRPr="003A7F27">
        <w:rPr>
          <w:rFonts w:ascii="Meiryo UI" w:eastAsia="Meiryo UI" w:hAnsi="Meiryo UI" w:hint="eastAsia"/>
          <w:b/>
          <w:color w:val="004E9A"/>
          <w:szCs w:val="21"/>
        </w:rPr>
        <w:t>※青字箇所のご回答をお願いいたします。</w:t>
      </w:r>
    </w:p>
    <w:p w14:paraId="0CF0CEEE" w14:textId="6307191C" w:rsidR="000A3544" w:rsidRPr="000B534F" w:rsidRDefault="000A3544"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○企業名：</w:t>
      </w:r>
    </w:p>
    <w:p w14:paraId="0D3F2D9C" w14:textId="44F1D235" w:rsidR="000A3544" w:rsidRPr="000B534F" w:rsidRDefault="000A3544"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○部署名：</w:t>
      </w:r>
    </w:p>
    <w:p w14:paraId="4BC56AC9" w14:textId="761A4BF0" w:rsidR="000A3544" w:rsidRPr="000B534F" w:rsidRDefault="000A3544"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○役職：</w:t>
      </w:r>
    </w:p>
    <w:p w14:paraId="6F9E908C" w14:textId="32B5A892" w:rsidR="000A3544" w:rsidRPr="000B534F" w:rsidRDefault="000A3544"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○参加者氏名：</w:t>
      </w:r>
    </w:p>
    <w:p w14:paraId="311C4631" w14:textId="4768661D" w:rsidR="000A3544" w:rsidRPr="000B534F" w:rsidRDefault="000A3544"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○参加者メールアドレス：</w:t>
      </w:r>
    </w:p>
    <w:p w14:paraId="494FADE3" w14:textId="48EBE468" w:rsidR="00D54948" w:rsidRDefault="00D54948" w:rsidP="000A3544">
      <w:pPr>
        <w:spacing w:line="400" w:lineRule="exact"/>
        <w:rPr>
          <w:rFonts w:ascii="Meiryo UI" w:eastAsia="Meiryo UI" w:hAnsi="Meiryo UI"/>
          <w:b/>
          <w:color w:val="4C94D8" w:themeColor="text2" w:themeTint="80"/>
          <w:sz w:val="22"/>
        </w:rPr>
      </w:pPr>
      <w:r w:rsidRPr="000A3544">
        <w:rPr>
          <w:rFonts w:ascii="Meiryo UI" w:eastAsia="Meiryo UI" w:hAnsi="Meiryo UI"/>
          <w:bCs/>
          <w:noProof/>
          <w:color w:val="4C94D8" w:themeColor="text2" w:themeTint="80"/>
          <w:kern w:val="0"/>
          <w:sz w:val="22"/>
          <w:szCs w:val="24"/>
        </w:rPr>
        <mc:AlternateContent>
          <mc:Choice Requires="wps">
            <w:drawing>
              <wp:anchor distT="45720" distB="45720" distL="114300" distR="114300" simplePos="0" relativeHeight="251659264" behindDoc="0" locked="0" layoutInCell="1" allowOverlap="1" wp14:anchorId="17818BF8" wp14:editId="36D01BCA">
                <wp:simplePos x="0" y="0"/>
                <wp:positionH relativeFrom="margin">
                  <wp:posOffset>635</wp:posOffset>
                </wp:positionH>
                <wp:positionV relativeFrom="paragraph">
                  <wp:posOffset>382367</wp:posOffset>
                </wp:positionV>
                <wp:extent cx="6086475" cy="2197735"/>
                <wp:effectExtent l="0" t="0" r="28575" b="12065"/>
                <wp:wrapSquare wrapText="bothSides"/>
                <wp:docPr id="22707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197735"/>
                        </a:xfrm>
                        <a:prstGeom prst="rect">
                          <a:avLst/>
                        </a:prstGeom>
                        <a:solidFill>
                          <a:srgbClr val="FFFFFF"/>
                        </a:solidFill>
                        <a:ln w="9525">
                          <a:solidFill>
                            <a:srgbClr val="000000"/>
                          </a:solidFill>
                          <a:miter lim="800000"/>
                          <a:headEnd/>
                          <a:tailEnd/>
                        </a:ln>
                      </wps:spPr>
                      <wps:txbx>
                        <w:txbxContent>
                          <w:p w14:paraId="31F78BF4" w14:textId="12B64B3E" w:rsidR="000A3544" w:rsidRDefault="00D54948" w:rsidP="000A3544">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企業プレゼンテーション</w:t>
                            </w:r>
                            <w:r w:rsidRPr="003A7F27">
                              <w:rPr>
                                <w:rFonts w:ascii="Meiryo UI" w:eastAsia="Meiryo UI" w:hAnsi="Meiryo UI" w:hint="eastAsia"/>
                                <w:b/>
                                <w:bCs/>
                                <w:szCs w:val="21"/>
                              </w:rPr>
                              <w:t>について</w:t>
                            </w:r>
                          </w:p>
                          <w:p w14:paraId="3D83519C" w14:textId="77777777" w:rsid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hint="eastAsia"/>
                                <w:szCs w:val="21"/>
                              </w:rPr>
                              <w:t>情報交換会当日、</w:t>
                            </w:r>
                            <w:r w:rsidRPr="00D54948">
                              <w:rPr>
                                <w:rFonts w:ascii="Meiryo UI" w:eastAsia="Meiryo UI" w:hAnsi="Meiryo UI"/>
                                <w:szCs w:val="21"/>
                              </w:rPr>
                              <w:t>13:20～14:20の時間帯に、会場にて企業プレゼンテーションの機会を設けます。昨年度は11社（1社あたり7分）が登壇されました。自由懇談では伝えきれない貴社の魅力や取組について、ぜひ本プレゼンテーションの場でご紹介ください。</w:t>
                            </w:r>
                          </w:p>
                          <w:p w14:paraId="3B81E9F5" w14:textId="7DB62EC5" w:rsidR="00D54948" w:rsidRDefault="00D54948" w:rsidP="00D54948">
                            <w:pPr>
                              <w:spacing w:line="400" w:lineRule="exact"/>
                              <w:ind w:left="284"/>
                              <w:jc w:val="left"/>
                              <w:rPr>
                                <w:rFonts w:ascii="Meiryo UI" w:eastAsia="Meiryo UI" w:hAnsi="Meiryo UI"/>
                                <w:szCs w:val="21"/>
                              </w:rPr>
                            </w:pPr>
                            <w:r>
                              <w:rPr>
                                <w:rFonts w:ascii="Meiryo UI" w:eastAsia="Meiryo UI" w:hAnsi="Meiryo UI" w:hint="eastAsia"/>
                                <w:szCs w:val="21"/>
                              </w:rPr>
                              <w:t>※</w:t>
                            </w:r>
                            <w:r w:rsidRPr="00D54948">
                              <w:rPr>
                                <w:rFonts w:ascii="Meiryo UI" w:eastAsia="Meiryo UI" w:hAnsi="Meiryo UI"/>
                                <w:szCs w:val="21"/>
                              </w:rPr>
                              <w:t>発表企業が5社に満たない場合は、本プログラムは中止とさせていただきます。</w:t>
                            </w:r>
                          </w:p>
                          <w:p w14:paraId="507FF91F" w14:textId="77777777" w:rsidR="00D54948" w:rsidRPr="00D54948" w:rsidRDefault="00D54948" w:rsidP="00D54948">
                            <w:pPr>
                              <w:spacing w:line="400" w:lineRule="exact"/>
                              <w:ind w:left="284"/>
                              <w:jc w:val="left"/>
                              <w:rPr>
                                <w:rFonts w:ascii="Meiryo UI" w:eastAsia="Meiryo UI" w:hAnsi="Meiryo UI"/>
                                <w:szCs w:val="21"/>
                              </w:rPr>
                            </w:pPr>
                          </w:p>
                          <w:p w14:paraId="0CA57574" w14:textId="77777777"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・発表時間：1社あたり約７分程度（申込数に応じて調整）</w:t>
                            </w:r>
                          </w:p>
                          <w:p w14:paraId="4297987D" w14:textId="77777777"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・実施方法：申込多数の場合は抽選により決定</w:t>
                            </w:r>
                          </w:p>
                          <w:p w14:paraId="6B2FBE98" w14:textId="77777777" w:rsidR="00D54948" w:rsidRPr="00D54948" w:rsidRDefault="00D54948" w:rsidP="00D54948">
                            <w:pPr>
                              <w:spacing w:line="400" w:lineRule="exact"/>
                              <w:ind w:left="284"/>
                              <w:jc w:val="left"/>
                              <w:rPr>
                                <w:rFonts w:ascii="Meiryo UI" w:eastAsia="Meiryo UI" w:hAnsi="Meiryo UI"/>
                                <w:b/>
                                <w:bCs/>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18BF8" id="_x0000_s1027" type="#_x0000_t202" style="position:absolute;left:0;text-align:left;margin-left:.05pt;margin-top:30.1pt;width:479.25pt;height:17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">
                <v:textbox>
                  <w:txbxContent>
                    <w:p w14:paraId="31F78BF4" w14:textId="12B64B3E" w:rsidR="000A3544" w:rsidRDefault="00D54948" w:rsidP="000A3544">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企業プレゼンテーション</w:t>
                      </w:r>
                      <w:r w:rsidRPr="003A7F27">
                        <w:rPr>
                          <w:rFonts w:ascii="Meiryo UI" w:eastAsia="Meiryo UI" w:hAnsi="Meiryo UI" w:hint="eastAsia"/>
                          <w:b/>
                          <w:bCs/>
                          <w:szCs w:val="21"/>
                        </w:rPr>
                        <w:t>について</w:t>
                      </w:r>
                    </w:p>
                    <w:p w14:paraId="3D83519C" w14:textId="77777777" w:rsid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hint="eastAsia"/>
                          <w:szCs w:val="21"/>
                        </w:rPr>
                        <w:t>情報交換会当日、</w:t>
                      </w:r>
                      <w:r w:rsidRPr="00D54948">
                        <w:rPr>
                          <w:rFonts w:ascii="Meiryo UI" w:eastAsia="Meiryo UI" w:hAnsi="Meiryo UI"/>
                          <w:szCs w:val="21"/>
                        </w:rPr>
                        <w:t>13:20～14:20の時間帯に、会場にて企業プレゼンテーションの機会を設けます。昨年度は11社（1社あたり7分）が登壇されました。自由懇談では伝えきれない貴社の魅力や取組について、ぜひ本プレゼンテーションの場でご紹介ください。</w:t>
                      </w:r>
                    </w:p>
                    <w:p w14:paraId="3B81E9F5" w14:textId="7DB62EC5" w:rsidR="00D54948" w:rsidRDefault="00D54948" w:rsidP="00D54948">
                      <w:pPr>
                        <w:spacing w:line="400" w:lineRule="exact"/>
                        <w:ind w:left="284"/>
                        <w:jc w:val="left"/>
                        <w:rPr>
                          <w:rFonts w:ascii="Meiryo UI" w:eastAsia="Meiryo UI" w:hAnsi="Meiryo UI"/>
                          <w:szCs w:val="21"/>
                        </w:rPr>
                      </w:pPr>
                      <w:r>
                        <w:rPr>
                          <w:rFonts w:ascii="Meiryo UI" w:eastAsia="Meiryo UI" w:hAnsi="Meiryo UI" w:hint="eastAsia"/>
                          <w:szCs w:val="21"/>
                        </w:rPr>
                        <w:t>※</w:t>
                      </w:r>
                      <w:r w:rsidRPr="00D54948">
                        <w:rPr>
                          <w:rFonts w:ascii="Meiryo UI" w:eastAsia="Meiryo UI" w:hAnsi="Meiryo UI"/>
                          <w:szCs w:val="21"/>
                        </w:rPr>
                        <w:t>発表企業が5社に満たない場合は、本プログラムは中止とさせていただきます。</w:t>
                      </w:r>
                    </w:p>
                    <w:p w14:paraId="507FF91F" w14:textId="77777777" w:rsidR="00D54948" w:rsidRPr="00D54948" w:rsidRDefault="00D54948" w:rsidP="00D54948">
                      <w:pPr>
                        <w:spacing w:line="400" w:lineRule="exact"/>
                        <w:ind w:left="284"/>
                        <w:jc w:val="left"/>
                        <w:rPr>
                          <w:rFonts w:ascii="Meiryo UI" w:eastAsia="Meiryo UI" w:hAnsi="Meiryo UI"/>
                          <w:szCs w:val="21"/>
                        </w:rPr>
                      </w:pPr>
                    </w:p>
                    <w:p w14:paraId="0CA57574" w14:textId="77777777"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・発表時間：1社あたり約７分程度（申込数に応じて調整）</w:t>
                      </w:r>
                    </w:p>
                    <w:p w14:paraId="4297987D" w14:textId="77777777"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・実施方法：申込多数の場合は抽選により決定</w:t>
                      </w:r>
                    </w:p>
                    <w:p w14:paraId="6B2FBE98" w14:textId="77777777" w:rsidR="00D54948" w:rsidRPr="00D54948" w:rsidRDefault="00D54948" w:rsidP="00D54948">
                      <w:pPr>
                        <w:spacing w:line="400" w:lineRule="exact"/>
                        <w:ind w:left="284"/>
                        <w:jc w:val="left"/>
                        <w:rPr>
                          <w:rFonts w:ascii="Meiryo UI" w:eastAsia="Meiryo UI" w:hAnsi="Meiryo UI"/>
                          <w:b/>
                          <w:bCs/>
                          <w:szCs w:val="21"/>
                        </w:rPr>
                      </w:pPr>
                    </w:p>
                  </w:txbxContent>
                </v:textbox>
                <w10:wrap type="square" anchorx="margin"/>
              </v:shape>
            </w:pict>
          </mc:Fallback>
        </mc:AlternateContent>
      </w:r>
    </w:p>
    <w:p w14:paraId="198B294A" w14:textId="7F6AB29F" w:rsidR="000A3544" w:rsidRPr="000B534F" w:rsidRDefault="00D54948" w:rsidP="000A3544">
      <w:pPr>
        <w:spacing w:line="400" w:lineRule="exact"/>
        <w:rPr>
          <w:rFonts w:ascii="Meiryo UI" w:eastAsia="Meiryo UI" w:hAnsi="Meiryo UI"/>
          <w:b/>
          <w:color w:val="004E9A"/>
          <w:sz w:val="22"/>
        </w:rPr>
      </w:pPr>
      <w:r w:rsidRPr="000B534F">
        <w:rPr>
          <w:rFonts w:ascii="Meiryo UI" w:eastAsia="Meiryo UI" w:hAnsi="Meiryo UI" w:hint="eastAsia"/>
          <w:b/>
          <w:color w:val="004E9A"/>
          <w:sz w:val="22"/>
        </w:rPr>
        <w:t>企業プレゼンテーションに、</w:t>
      </w:r>
    </w:p>
    <w:p w14:paraId="27FF11AF" w14:textId="77777777" w:rsidR="00D54948" w:rsidRPr="000B534F" w:rsidRDefault="00492952" w:rsidP="00D54948">
      <w:pPr>
        <w:spacing w:line="400" w:lineRule="exact"/>
        <w:ind w:firstLineChars="100" w:firstLine="220"/>
        <w:rPr>
          <w:rFonts w:ascii="Meiryo UI" w:eastAsia="Meiryo UI" w:hAnsi="Meiryo UI"/>
          <w:b/>
          <w:color w:val="004E9A"/>
          <w:sz w:val="22"/>
          <w:u w:val="single"/>
        </w:rPr>
      </w:pPr>
      <w:sdt>
        <w:sdtPr>
          <w:rPr>
            <w:rFonts w:ascii="Meiryo UI" w:eastAsia="Meiryo UI" w:hAnsi="Meiryo UI" w:hint="eastAsia"/>
            <w:color w:val="004E9A"/>
            <w:sz w:val="22"/>
          </w:rPr>
          <w:id w:val="-1246954711"/>
          <w14:checkbox>
            <w14:checked w14:val="0"/>
            <w14:checkedState w14:val="2612" w14:font="ＭＳ ゴシック"/>
            <w14:uncheckedState w14:val="2610" w14:font="ＭＳ ゴシック"/>
          </w14:checkbox>
        </w:sdtPr>
        <w:sdtEndPr/>
        <w:sdtContent>
          <w:r w:rsidR="00D54948" w:rsidRPr="000B534F">
            <w:rPr>
              <w:rFonts w:ascii="ＭＳ ゴシック" w:eastAsia="ＭＳ ゴシック" w:hAnsi="ＭＳ ゴシック" w:hint="eastAsia"/>
              <w:color w:val="004E9A"/>
              <w:sz w:val="22"/>
            </w:rPr>
            <w:t>☐</w:t>
          </w:r>
        </w:sdtContent>
      </w:sdt>
      <w:r w:rsidR="00D54948" w:rsidRPr="000B534F">
        <w:rPr>
          <w:rFonts w:ascii="Meiryo UI" w:eastAsia="Meiryo UI" w:hAnsi="Meiryo UI" w:hint="eastAsia"/>
          <w:b/>
          <w:color w:val="004E9A"/>
          <w:sz w:val="22"/>
        </w:rPr>
        <w:t>申し込む</w:t>
      </w:r>
      <w:r w:rsidR="000A3544" w:rsidRPr="000B534F">
        <w:rPr>
          <w:rFonts w:ascii="Meiryo UI" w:eastAsia="Meiryo UI" w:hAnsi="Meiryo UI" w:hint="eastAsia"/>
          <w:b/>
          <w:color w:val="004E9A"/>
          <w:sz w:val="22"/>
        </w:rPr>
        <w:t xml:space="preserve">　　　</w:t>
      </w:r>
      <w:sdt>
        <w:sdtPr>
          <w:rPr>
            <w:rFonts w:ascii="Meiryo UI" w:eastAsia="Meiryo UI" w:hAnsi="Meiryo UI" w:hint="eastAsia"/>
            <w:color w:val="004E9A"/>
            <w:sz w:val="22"/>
          </w:rPr>
          <w:id w:val="-1837751448"/>
          <w14:checkbox>
            <w14:checked w14:val="0"/>
            <w14:checkedState w14:val="2612" w14:font="ＭＳ ゴシック"/>
            <w14:uncheckedState w14:val="2610" w14:font="ＭＳ ゴシック"/>
          </w14:checkbox>
        </w:sdtPr>
        <w:sdtEndPr/>
        <w:sdtContent>
          <w:r w:rsidR="008C4EEA" w:rsidRPr="000B534F">
            <w:rPr>
              <w:rFonts w:ascii="ＭＳ ゴシック" w:eastAsia="ＭＳ ゴシック" w:hAnsi="ＭＳ ゴシック" w:hint="eastAsia"/>
              <w:color w:val="004E9A"/>
              <w:sz w:val="22"/>
            </w:rPr>
            <w:t>☐</w:t>
          </w:r>
        </w:sdtContent>
      </w:sdt>
      <w:r w:rsidR="00D54948" w:rsidRPr="000B534F">
        <w:rPr>
          <w:rFonts w:ascii="Meiryo UI" w:eastAsia="Meiryo UI" w:hAnsi="Meiryo UI" w:hint="eastAsia"/>
          <w:b/>
          <w:color w:val="004E9A"/>
          <w:sz w:val="22"/>
        </w:rPr>
        <w:t>申し込まない</w:t>
      </w:r>
      <w:r w:rsidR="000A3544" w:rsidRPr="000B534F">
        <w:rPr>
          <w:rFonts w:ascii="Meiryo UI" w:eastAsia="Meiryo UI" w:hAnsi="Meiryo UI" w:hint="eastAsia"/>
          <w:b/>
          <w:color w:val="004E9A"/>
          <w:sz w:val="22"/>
        </w:rPr>
        <w:t xml:space="preserve">　　　</w:t>
      </w:r>
      <w:sdt>
        <w:sdtPr>
          <w:rPr>
            <w:rFonts w:ascii="Meiryo UI" w:eastAsia="Meiryo UI" w:hAnsi="Meiryo UI" w:hint="eastAsia"/>
            <w:color w:val="004E9A"/>
            <w:sz w:val="22"/>
          </w:rPr>
          <w:id w:val="398413551"/>
          <w14:checkbox>
            <w14:checked w14:val="0"/>
            <w14:checkedState w14:val="2612" w14:font="ＭＳ ゴシック"/>
            <w14:uncheckedState w14:val="2610" w14:font="ＭＳ ゴシック"/>
          </w14:checkbox>
        </w:sdtPr>
        <w:sdtEndPr/>
        <w:sdtContent>
          <w:r w:rsidR="000A3544" w:rsidRPr="000B534F">
            <w:rPr>
              <w:rFonts w:ascii="Meiryo UI" w:eastAsia="Meiryo UI" w:hAnsi="Meiryo UI" w:hint="eastAsia"/>
              <w:color w:val="004E9A"/>
              <w:sz w:val="22"/>
            </w:rPr>
            <w:t>☐</w:t>
          </w:r>
        </w:sdtContent>
      </w:sdt>
      <w:r w:rsidR="000A3544" w:rsidRPr="000B534F">
        <w:rPr>
          <w:rFonts w:ascii="Meiryo UI" w:eastAsia="Meiryo UI" w:hAnsi="Meiryo UI" w:hint="eastAsia"/>
          <w:b/>
          <w:color w:val="004E9A"/>
          <w:sz w:val="22"/>
        </w:rPr>
        <w:t>その他</w:t>
      </w:r>
      <w:r w:rsidR="000A3544" w:rsidRPr="000B534F">
        <w:rPr>
          <w:rFonts w:ascii="Meiryo UI" w:eastAsia="Meiryo UI" w:hAnsi="Meiryo UI" w:hint="eastAsia"/>
          <w:b/>
          <w:color w:val="004E9A"/>
          <w:sz w:val="22"/>
          <w:u w:val="single"/>
        </w:rPr>
        <w:t xml:space="preserve">　　　　　　　　　　　　　　　　　　　　　　　　　　　　　　　　　　　　　</w:t>
      </w:r>
    </w:p>
    <w:bookmarkStart w:id="0" w:name="_Hlk197678307"/>
    <w:p w14:paraId="3358ECDB" w14:textId="4E578C50" w:rsidR="00D54948" w:rsidRPr="000B534F" w:rsidRDefault="00D54948" w:rsidP="00D54948">
      <w:pPr>
        <w:spacing w:line="400" w:lineRule="exact"/>
        <w:rPr>
          <w:rFonts w:ascii="Meiryo UI" w:eastAsia="Meiryo UI" w:hAnsi="Meiryo UI"/>
          <w:b/>
          <w:color w:val="4C94D8" w:themeColor="text2" w:themeTint="80"/>
          <w:szCs w:val="21"/>
        </w:rPr>
      </w:pPr>
      <w:r w:rsidRPr="000B534F">
        <w:rPr>
          <w:rFonts w:ascii="Meiryo UI" w:eastAsia="Meiryo UI" w:hAnsi="Meiryo UI"/>
          <w:bCs/>
          <w:noProof/>
          <w:color w:val="4C94D8" w:themeColor="text2" w:themeTint="80"/>
          <w:kern w:val="0"/>
          <w:sz w:val="22"/>
        </w:rPr>
        <w:lastRenderedPageBreak/>
        <mc:AlternateContent>
          <mc:Choice Requires="wps">
            <w:drawing>
              <wp:anchor distT="45720" distB="45720" distL="114300" distR="114300" simplePos="0" relativeHeight="251661312" behindDoc="0" locked="0" layoutInCell="1" allowOverlap="1" wp14:anchorId="6FEE2B00" wp14:editId="457FE5DA">
                <wp:simplePos x="0" y="0"/>
                <wp:positionH relativeFrom="margin">
                  <wp:posOffset>635</wp:posOffset>
                </wp:positionH>
                <wp:positionV relativeFrom="paragraph">
                  <wp:posOffset>88265</wp:posOffset>
                </wp:positionV>
                <wp:extent cx="6086475" cy="1143000"/>
                <wp:effectExtent l="0" t="0" r="28575" b="19050"/>
                <wp:wrapSquare wrapText="bothSides"/>
                <wp:docPr id="510855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43000"/>
                        </a:xfrm>
                        <a:prstGeom prst="rect">
                          <a:avLst/>
                        </a:prstGeom>
                        <a:solidFill>
                          <a:srgbClr val="FFFFFF"/>
                        </a:solidFill>
                        <a:ln w="9525">
                          <a:solidFill>
                            <a:srgbClr val="000000"/>
                          </a:solidFill>
                          <a:miter lim="800000"/>
                          <a:headEnd/>
                          <a:tailEnd/>
                        </a:ln>
                      </wps:spPr>
                      <wps:txbx>
                        <w:txbxContent>
                          <w:p w14:paraId="23ED1944" w14:textId="676B4016" w:rsidR="00D54948" w:rsidRPr="00D54948" w:rsidRDefault="00D54948" w:rsidP="00D54948">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パンフレットの展示</w:t>
                            </w:r>
                            <w:r w:rsidRPr="003A7F27">
                              <w:rPr>
                                <w:rFonts w:ascii="Meiryo UI" w:eastAsia="Meiryo UI" w:hAnsi="Meiryo UI" w:hint="eastAsia"/>
                                <w:b/>
                                <w:bCs/>
                                <w:szCs w:val="21"/>
                              </w:rPr>
                              <w:t>について</w:t>
                            </w:r>
                          </w:p>
                          <w:p w14:paraId="744227EF" w14:textId="26064EBC"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情報交換会当日、所定の場所に開催時間の間、参加企業および参加学校のパンフレット展示コーナーを設置します。</w:t>
                            </w:r>
                          </w:p>
                          <w:p w14:paraId="61BBEC01" w14:textId="47A81C23"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hint="eastAsia"/>
                                <w:szCs w:val="21"/>
                              </w:rPr>
                              <w:t>（</w:t>
                            </w:r>
                            <w:r w:rsidRPr="00D54948">
                              <w:rPr>
                                <w:rFonts w:ascii="Meiryo UI" w:eastAsia="Meiryo UI" w:hAnsi="Meiryo UI"/>
                                <w:szCs w:val="21"/>
                              </w:rPr>
                              <w:t>送付先および送付時期については、最終開催概要のご案内時にお知らせいたします。</w:t>
                            </w:r>
                            <w:r w:rsidRPr="00D54948">
                              <w:rPr>
                                <w:rFonts w:ascii="Meiryo UI" w:eastAsia="Meiryo UI" w:hAnsi="Meiryo UI" w:hint="eastAsia"/>
                                <w:szCs w:val="2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E2B00" id="_x0000_s1028" type="#_x0000_t202" style="position:absolute;left:0;text-align:left;margin-left:.05pt;margin-top:6.95pt;width:479.25pt;height:9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">
                <v:textbox>
                  <w:txbxContent>
                    <w:p w14:paraId="23ED1944" w14:textId="676B4016" w:rsidR="00D54948" w:rsidRPr="00D54948" w:rsidRDefault="00D54948" w:rsidP="00D54948">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パンフレットの展示</w:t>
                      </w:r>
                      <w:r w:rsidRPr="003A7F27">
                        <w:rPr>
                          <w:rFonts w:ascii="Meiryo UI" w:eastAsia="Meiryo UI" w:hAnsi="Meiryo UI" w:hint="eastAsia"/>
                          <w:b/>
                          <w:bCs/>
                          <w:szCs w:val="21"/>
                        </w:rPr>
                        <w:t>について</w:t>
                      </w:r>
                    </w:p>
                    <w:p w14:paraId="744227EF" w14:textId="26064EBC"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szCs w:val="21"/>
                        </w:rPr>
                        <w:t>情報交換会当日、所定の場所に開催時間の間、参加企業および参加学校のパンフレット展示コーナーを設置します。</w:t>
                      </w:r>
                    </w:p>
                    <w:p w14:paraId="61BBEC01" w14:textId="47A81C23" w:rsidR="00D54948" w:rsidRPr="00D54948" w:rsidRDefault="00D54948" w:rsidP="00D54948">
                      <w:pPr>
                        <w:spacing w:line="400" w:lineRule="exact"/>
                        <w:ind w:left="284"/>
                        <w:jc w:val="left"/>
                        <w:rPr>
                          <w:rFonts w:ascii="Meiryo UI" w:eastAsia="Meiryo UI" w:hAnsi="Meiryo UI"/>
                          <w:szCs w:val="21"/>
                        </w:rPr>
                      </w:pPr>
                      <w:r w:rsidRPr="00D54948">
                        <w:rPr>
                          <w:rFonts w:ascii="Meiryo UI" w:eastAsia="Meiryo UI" w:hAnsi="Meiryo UI" w:hint="eastAsia"/>
                          <w:szCs w:val="21"/>
                        </w:rPr>
                        <w:t>（</w:t>
                      </w:r>
                      <w:r w:rsidRPr="00D54948">
                        <w:rPr>
                          <w:rFonts w:ascii="Meiryo UI" w:eastAsia="Meiryo UI" w:hAnsi="Meiryo UI"/>
                          <w:szCs w:val="21"/>
                        </w:rPr>
                        <w:t>送付先および送付時期については、最終開催概要のご案内時にお知らせいたします。</w:t>
                      </w:r>
                      <w:r w:rsidRPr="00D54948">
                        <w:rPr>
                          <w:rFonts w:ascii="Meiryo UI" w:eastAsia="Meiryo UI" w:hAnsi="Meiryo UI" w:hint="eastAsia"/>
                          <w:szCs w:val="21"/>
                        </w:rPr>
                        <w:t>）</w:t>
                      </w:r>
                    </w:p>
                  </w:txbxContent>
                </v:textbox>
                <w10:wrap type="square" anchorx="margin"/>
              </v:shape>
            </w:pict>
          </mc:Fallback>
        </mc:AlternateContent>
      </w:r>
      <w:r w:rsidR="000B534F" w:rsidRPr="000B534F">
        <w:rPr>
          <w:rFonts w:ascii="Meiryo UI" w:eastAsia="Meiryo UI" w:hAnsi="Meiryo UI" w:hint="eastAsia"/>
          <w:b/>
          <w:color w:val="004E9A"/>
          <w:sz w:val="22"/>
        </w:rPr>
        <w:t>パンフレットを</w:t>
      </w:r>
      <w:r w:rsidR="000B534F">
        <w:rPr>
          <w:rFonts w:ascii="Meiryo UI" w:eastAsia="Meiryo UI" w:hAnsi="Meiryo UI" w:hint="eastAsia"/>
          <w:b/>
          <w:color w:val="004E9A"/>
          <w:szCs w:val="21"/>
        </w:rPr>
        <w:t>、</w:t>
      </w:r>
    </w:p>
    <w:p w14:paraId="75834BBF" w14:textId="39BA9518" w:rsidR="00D54948" w:rsidRPr="00DE5353" w:rsidRDefault="00492952" w:rsidP="00D54948">
      <w:pPr>
        <w:spacing w:line="400" w:lineRule="exact"/>
        <w:ind w:firstLineChars="100" w:firstLine="220"/>
        <w:rPr>
          <w:rFonts w:ascii="Meiryo UI" w:eastAsia="Meiryo UI" w:hAnsi="Meiryo UI"/>
          <w:b/>
          <w:bCs/>
          <w:color w:val="004E9A"/>
          <w:sz w:val="22"/>
          <w:u w:val="single"/>
        </w:rPr>
      </w:pPr>
      <w:sdt>
        <w:sdtPr>
          <w:rPr>
            <w:rFonts w:ascii="Meiryo UI" w:eastAsia="Meiryo UI" w:hAnsi="Meiryo UI" w:hint="eastAsia"/>
            <w:b/>
            <w:bCs/>
            <w:color w:val="004E9A"/>
            <w:sz w:val="22"/>
          </w:rPr>
          <w:id w:val="-300238448"/>
          <w14:checkbox>
            <w14:checked w14:val="0"/>
            <w14:checkedState w14:val="2612" w14:font="ＭＳ ゴシック"/>
            <w14:uncheckedState w14:val="2610" w14:font="ＭＳ ゴシック"/>
          </w14:checkbox>
        </w:sdtPr>
        <w:sdtEndPr/>
        <w:sdtContent>
          <w:r w:rsidR="00D54948" w:rsidRPr="00DE5353">
            <w:rPr>
              <w:rFonts w:ascii="ＭＳ ゴシック" w:eastAsia="ＭＳ ゴシック" w:hAnsi="ＭＳ ゴシック" w:hint="eastAsia"/>
              <w:b/>
              <w:bCs/>
              <w:color w:val="004E9A"/>
              <w:sz w:val="22"/>
            </w:rPr>
            <w:t>☐</w:t>
          </w:r>
        </w:sdtContent>
      </w:sdt>
      <w:r w:rsidR="000B534F" w:rsidRPr="00DE5353">
        <w:rPr>
          <w:rFonts w:ascii="Meiryo UI" w:eastAsia="Meiryo UI" w:hAnsi="Meiryo UI" w:hint="eastAsia"/>
          <w:b/>
          <w:bCs/>
          <w:color w:val="004E9A"/>
          <w:sz w:val="22"/>
        </w:rPr>
        <w:t>展示する</w:t>
      </w:r>
      <w:r w:rsidR="00D54948" w:rsidRPr="00DE5353">
        <w:rPr>
          <w:rFonts w:ascii="Meiryo UI" w:eastAsia="Meiryo UI" w:hAnsi="Meiryo UI" w:hint="eastAsia"/>
          <w:b/>
          <w:bCs/>
          <w:color w:val="004E9A"/>
          <w:sz w:val="22"/>
        </w:rPr>
        <w:t xml:space="preserve">　　　</w:t>
      </w:r>
      <w:sdt>
        <w:sdtPr>
          <w:rPr>
            <w:rFonts w:ascii="Meiryo UI" w:eastAsia="Meiryo UI" w:hAnsi="Meiryo UI" w:hint="eastAsia"/>
            <w:b/>
            <w:bCs/>
            <w:color w:val="004E9A"/>
            <w:sz w:val="22"/>
          </w:rPr>
          <w:id w:val="1074775980"/>
          <w14:checkbox>
            <w14:checked w14:val="0"/>
            <w14:checkedState w14:val="2612" w14:font="ＭＳ ゴシック"/>
            <w14:uncheckedState w14:val="2610" w14:font="ＭＳ ゴシック"/>
          </w14:checkbox>
        </w:sdtPr>
        <w:sdtEndPr/>
        <w:sdtContent>
          <w:r w:rsidR="00D54948" w:rsidRPr="00DE5353">
            <w:rPr>
              <w:rFonts w:ascii="ＭＳ ゴシック" w:eastAsia="ＭＳ ゴシック" w:hAnsi="ＭＳ ゴシック" w:hint="eastAsia"/>
              <w:b/>
              <w:bCs/>
              <w:color w:val="004E9A"/>
              <w:sz w:val="22"/>
            </w:rPr>
            <w:t>☐</w:t>
          </w:r>
        </w:sdtContent>
      </w:sdt>
      <w:r w:rsidR="000B534F" w:rsidRPr="00DE5353">
        <w:rPr>
          <w:rFonts w:ascii="Meiryo UI" w:eastAsia="Meiryo UI" w:hAnsi="Meiryo UI" w:hint="eastAsia"/>
          <w:b/>
          <w:bCs/>
          <w:color w:val="004E9A"/>
          <w:sz w:val="22"/>
        </w:rPr>
        <w:t>展示しない</w:t>
      </w:r>
      <w:r w:rsidR="00D54948" w:rsidRPr="00DE5353">
        <w:rPr>
          <w:rFonts w:ascii="Meiryo UI" w:eastAsia="Meiryo UI" w:hAnsi="Meiryo UI" w:hint="eastAsia"/>
          <w:b/>
          <w:bCs/>
          <w:color w:val="004E9A"/>
          <w:sz w:val="22"/>
        </w:rPr>
        <w:t xml:space="preserve">　　　</w:t>
      </w:r>
      <w:sdt>
        <w:sdtPr>
          <w:rPr>
            <w:rFonts w:ascii="Meiryo UI" w:eastAsia="Meiryo UI" w:hAnsi="Meiryo UI" w:hint="eastAsia"/>
            <w:b/>
            <w:bCs/>
            <w:color w:val="004E9A"/>
            <w:sz w:val="22"/>
          </w:rPr>
          <w:id w:val="1789162055"/>
          <w14:checkbox>
            <w14:checked w14:val="0"/>
            <w14:checkedState w14:val="2612" w14:font="ＭＳ ゴシック"/>
            <w14:uncheckedState w14:val="2610" w14:font="ＭＳ ゴシック"/>
          </w14:checkbox>
        </w:sdtPr>
        <w:sdtEndPr/>
        <w:sdtContent>
          <w:r w:rsidR="00D54948" w:rsidRPr="00DE5353">
            <w:rPr>
              <w:rFonts w:ascii="Meiryo UI" w:eastAsia="Meiryo UI" w:hAnsi="Meiryo UI" w:hint="eastAsia"/>
              <w:b/>
              <w:bCs/>
              <w:color w:val="004E9A"/>
              <w:sz w:val="22"/>
            </w:rPr>
            <w:t>☐</w:t>
          </w:r>
        </w:sdtContent>
      </w:sdt>
      <w:r w:rsidR="00D54948" w:rsidRPr="00DE5353">
        <w:rPr>
          <w:rFonts w:ascii="Meiryo UI" w:eastAsia="Meiryo UI" w:hAnsi="Meiryo UI" w:hint="eastAsia"/>
          <w:b/>
          <w:bCs/>
          <w:color w:val="004E9A"/>
          <w:sz w:val="22"/>
        </w:rPr>
        <w:t>その他</w:t>
      </w:r>
      <w:r w:rsidR="00D54948" w:rsidRPr="00DE5353">
        <w:rPr>
          <w:rFonts w:ascii="Meiryo UI" w:eastAsia="Meiryo UI" w:hAnsi="Meiryo UI" w:hint="eastAsia"/>
          <w:b/>
          <w:bCs/>
          <w:color w:val="004E9A"/>
          <w:sz w:val="22"/>
          <w:u w:val="single"/>
        </w:rPr>
        <w:t xml:space="preserve">　　　　　　　　　　　　　　　　　　　　　　　　　　　　　　　　　　　　　</w:t>
      </w:r>
    </w:p>
    <w:bookmarkEnd w:id="0"/>
    <w:p w14:paraId="23321CDE" w14:textId="77777777" w:rsidR="00C979B7" w:rsidRDefault="00C979B7" w:rsidP="000B534F">
      <w:pPr>
        <w:spacing w:line="400" w:lineRule="exact"/>
        <w:rPr>
          <w:rFonts w:ascii="Meiryo UI" w:eastAsia="Meiryo UI" w:hAnsi="Meiryo UI"/>
          <w:b/>
          <w:color w:val="004E9A"/>
          <w:sz w:val="22"/>
        </w:rPr>
      </w:pPr>
    </w:p>
    <w:p w14:paraId="013F61BA" w14:textId="506DE68A" w:rsidR="000B534F" w:rsidRPr="000B534F" w:rsidRDefault="000B534F" w:rsidP="000B534F">
      <w:pPr>
        <w:spacing w:line="400" w:lineRule="exact"/>
        <w:rPr>
          <w:rFonts w:ascii="Meiryo UI" w:eastAsia="Meiryo UI" w:hAnsi="Meiryo UI"/>
          <w:b/>
          <w:color w:val="004E9A"/>
          <w:sz w:val="22"/>
        </w:rPr>
      </w:pPr>
      <w:r w:rsidRPr="000A3544">
        <w:rPr>
          <w:rFonts w:ascii="Meiryo UI" w:eastAsia="Meiryo UI" w:hAnsi="Meiryo UI"/>
          <w:bCs/>
          <w:noProof/>
          <w:color w:val="4C94D8" w:themeColor="text2" w:themeTint="80"/>
          <w:kern w:val="0"/>
          <w:sz w:val="22"/>
          <w:szCs w:val="24"/>
        </w:rPr>
        <mc:AlternateContent>
          <mc:Choice Requires="wps">
            <w:drawing>
              <wp:anchor distT="45720" distB="45720" distL="114300" distR="114300" simplePos="0" relativeHeight="251663360" behindDoc="0" locked="0" layoutInCell="1" allowOverlap="1" wp14:anchorId="206AA420" wp14:editId="2C18D9F2">
                <wp:simplePos x="0" y="0"/>
                <wp:positionH relativeFrom="margin">
                  <wp:posOffset>635</wp:posOffset>
                </wp:positionH>
                <wp:positionV relativeFrom="paragraph">
                  <wp:posOffset>294005</wp:posOffset>
                </wp:positionV>
                <wp:extent cx="6086475" cy="5222240"/>
                <wp:effectExtent l="0" t="0" r="28575" b="16510"/>
                <wp:wrapSquare wrapText="bothSides"/>
                <wp:docPr id="756129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222240"/>
                        </a:xfrm>
                        <a:prstGeom prst="rect">
                          <a:avLst/>
                        </a:prstGeom>
                        <a:solidFill>
                          <a:srgbClr val="FFFFFF"/>
                        </a:solidFill>
                        <a:ln w="9525">
                          <a:solidFill>
                            <a:srgbClr val="000000"/>
                          </a:solidFill>
                          <a:miter lim="800000"/>
                          <a:headEnd/>
                          <a:tailEnd/>
                        </a:ln>
                      </wps:spPr>
                      <wps:txbx>
                        <w:txbxContent>
                          <w:p w14:paraId="43CDFE8D" w14:textId="77777777" w:rsidR="000B534F" w:rsidRPr="003A7F27" w:rsidRDefault="000B534F" w:rsidP="000B534F">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会社紹介動画</w:t>
                            </w:r>
                            <w:r w:rsidRPr="003A7F27">
                              <w:rPr>
                                <w:rFonts w:ascii="Meiryo UI" w:eastAsia="Meiryo UI" w:hAnsi="Meiryo UI" w:hint="eastAsia"/>
                                <w:b/>
                                <w:bCs/>
                                <w:szCs w:val="21"/>
                              </w:rPr>
                              <w:t>について</w:t>
                            </w:r>
                          </w:p>
                          <w:p w14:paraId="72E8D72B" w14:textId="48A74E89"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情報交換会当日の企業プレゼンテーションは、時間の都合により一部の企業様に限られます。このため、事前に会社紹介動画をご提出いただき、</w:t>
                            </w:r>
                            <w:r w:rsidRPr="000B534F">
                              <w:rPr>
                                <w:rFonts w:ascii="Meiryo UI" w:eastAsia="Meiryo UI" w:hAnsi="Meiryo UI"/>
                                <w:szCs w:val="21"/>
                              </w:rPr>
                              <w:t>ARECが開設するYouTubeチャンネルにて公開し参加学校へ配信いたします。昨年度は、9大学において学生への配信が行われました。公開後6か月で420回再生された事例もございます。</w:t>
                            </w:r>
                          </w:p>
                          <w:p w14:paraId="5A8EA36B" w14:textId="557CB07D"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本チャンネルは、</w:t>
                            </w:r>
                            <w:r w:rsidRPr="000B534F">
                              <w:rPr>
                                <w:rFonts w:ascii="Meiryo UI" w:eastAsia="Meiryo UI" w:hAnsi="Meiryo UI"/>
                                <w:szCs w:val="21"/>
                              </w:rPr>
                              <w:t>ARECのSNS等を通じた情報発信にも活用を予定しており、より多くの学生の目に触れる機会の創出を目指しております。</w:t>
                            </w:r>
                          </w:p>
                          <w:p w14:paraId="45337985" w14:textId="5B968CDA" w:rsidR="000B534F" w:rsidRPr="000B534F" w:rsidRDefault="000B534F" w:rsidP="000B534F">
                            <w:pPr>
                              <w:pStyle w:val="a9"/>
                              <w:numPr>
                                <w:ilvl w:val="0"/>
                                <w:numId w:val="4"/>
                              </w:numPr>
                              <w:spacing w:line="400" w:lineRule="exact"/>
                              <w:jc w:val="left"/>
                              <w:rPr>
                                <w:rFonts w:ascii="Meiryo UI" w:eastAsia="Meiryo UI" w:hAnsi="Meiryo UI"/>
                                <w:szCs w:val="21"/>
                              </w:rPr>
                            </w:pPr>
                            <w:r w:rsidRPr="000B534F">
                              <w:rPr>
                                <w:rFonts w:ascii="Meiryo UI" w:eastAsia="Meiryo UI" w:hAnsi="Meiryo UI" w:hint="eastAsia"/>
                                <w:szCs w:val="21"/>
                              </w:rPr>
                              <w:t>動画時間：</w:t>
                            </w:r>
                            <w:r w:rsidRPr="000B534F">
                              <w:rPr>
                                <w:rFonts w:ascii="Meiryo UI" w:eastAsia="Meiryo UI" w:hAnsi="Meiryo UI"/>
                                <w:szCs w:val="21"/>
                              </w:rPr>
                              <w:t>3分以内</w:t>
                            </w:r>
                          </w:p>
                          <w:p w14:paraId="70509A5D" w14:textId="5FE3044A" w:rsidR="000B534F" w:rsidRPr="000B534F" w:rsidRDefault="000B534F" w:rsidP="000B534F">
                            <w:pPr>
                              <w:pStyle w:val="a9"/>
                              <w:numPr>
                                <w:ilvl w:val="0"/>
                                <w:numId w:val="4"/>
                              </w:numPr>
                              <w:spacing w:line="400" w:lineRule="exact"/>
                              <w:jc w:val="left"/>
                              <w:rPr>
                                <w:rFonts w:ascii="Meiryo UI" w:eastAsia="Meiryo UI" w:hAnsi="Meiryo UI"/>
                                <w:szCs w:val="21"/>
                              </w:rPr>
                            </w:pPr>
                            <w:r w:rsidRPr="000B534F">
                              <w:rPr>
                                <w:rFonts w:ascii="Meiryo UI" w:eastAsia="Meiryo UI" w:hAnsi="Meiryo UI" w:hint="eastAsia"/>
                                <w:szCs w:val="21"/>
                              </w:rPr>
                              <w:t>形式：新規撮影のほか、既存動画のご提出も可</w:t>
                            </w:r>
                          </w:p>
                          <w:p w14:paraId="0A2E5B8F" w14:textId="232883F8"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※動画をご提出いただいた企業様も、情報交換会当日の企業プレゼンテーションへお申込みいただけます。</w:t>
                            </w:r>
                          </w:p>
                          <w:p w14:paraId="2C73C99B" w14:textId="454D3387" w:rsidR="000B534F" w:rsidRDefault="00492952" w:rsidP="000B534F">
                            <w:pPr>
                              <w:spacing w:line="400" w:lineRule="exact"/>
                              <w:ind w:left="284"/>
                              <w:jc w:val="left"/>
                              <w:rPr>
                                <w:rFonts w:ascii="Meiryo UI" w:eastAsia="Meiryo UI" w:hAnsi="Meiryo UI"/>
                                <w:szCs w:val="21"/>
                              </w:rPr>
                            </w:pPr>
                            <w:r w:rsidRPr="00492952">
                              <w:rPr>
                                <w:rFonts w:ascii="Meiryo UI" w:eastAsia="Meiryo UI" w:hAnsi="Meiryo UI" w:hint="eastAsia"/>
                                <w:szCs w:val="21"/>
                              </w:rPr>
                              <w:t>※動画は、情報交換会当日の自由懇談の時間に、会場にて上映する予定です。</w:t>
                            </w:r>
                          </w:p>
                          <w:p w14:paraId="26A118E1" w14:textId="24715FC5"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下記</w:t>
                            </w:r>
                            <w:r w:rsidRPr="000B534F">
                              <w:rPr>
                                <w:rFonts w:ascii="Meiryo UI" w:eastAsia="Meiryo UI" w:hAnsi="Meiryo UI"/>
                                <w:szCs w:val="21"/>
                              </w:rPr>
                              <w:t>URLは、ARECが運営している「人材確保・育成支援事業」専用のYouTubeチャンネルです。</w:t>
                            </w:r>
                          </w:p>
                          <w:p w14:paraId="0D443FC4" w14:textId="2BF45E24" w:rsidR="000B534F" w:rsidRPr="000B534F" w:rsidRDefault="000B534F" w:rsidP="000B534F">
                            <w:pPr>
                              <w:spacing w:line="400" w:lineRule="exact"/>
                              <w:ind w:left="284"/>
                              <w:jc w:val="left"/>
                              <w:rPr>
                                <w:rFonts w:ascii="Meiryo UI" w:eastAsia="Meiryo UI" w:hAnsi="Meiryo UI"/>
                                <w:szCs w:val="21"/>
                              </w:rPr>
                            </w:pPr>
                            <w:hyperlink r:id="rId8" w:history="1">
                              <w:r w:rsidRPr="004D3CEC">
                                <w:rPr>
                                  <w:rStyle w:val="aa"/>
                                  <w:rFonts w:ascii="Meiryo UI" w:eastAsia="Meiryo UI" w:hAnsi="Meiryo UI"/>
                                  <w:szCs w:val="21"/>
                                </w:rPr>
                                <w:t>https://youtube.com/channel/UCFDFMr1OmbZZClGbvQ0GfGg?si=lLSi_Vi0N86D2xBW</w:t>
                              </w:r>
                            </w:hyperlink>
                          </w:p>
                          <w:p w14:paraId="0E4EF562" w14:textId="77777777" w:rsidR="000B534F" w:rsidRPr="000B534F" w:rsidRDefault="000B534F" w:rsidP="000B534F">
                            <w:pPr>
                              <w:spacing w:line="400" w:lineRule="exact"/>
                              <w:ind w:left="284"/>
                              <w:jc w:val="left"/>
                              <w:rPr>
                                <w:rFonts w:ascii="Meiryo UI" w:eastAsia="Meiryo UI" w:hAnsi="Meiryo UI"/>
                                <w:szCs w:val="21"/>
                              </w:rPr>
                            </w:pPr>
                          </w:p>
                          <w:p w14:paraId="738C7B2F" w14:textId="29852EB9" w:rsid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szCs w:val="21"/>
                              </w:rPr>
                              <w:t xml:space="preserve"> 本チャンネル内に『［第18回大学と長野県企業との情報交換会 in長野 2026］会社紹介動画』を作成し、ご提出いただいた動画を投稿していきます。ご提出が早いほど、大学ご担当者様にご覧いただける機会が増えます。</w:t>
                            </w:r>
                            <w:r w:rsidRPr="000B534F">
                              <w:rPr>
                                <w:rFonts w:ascii="Meiryo UI" w:eastAsia="Meiryo UI" w:hAnsi="Meiryo UI" w:hint="eastAsia"/>
                                <w:szCs w:val="21"/>
                              </w:rPr>
                              <w:t>学生への効果的な情報発信の機会として、ぜひご活用ください。</w:t>
                            </w:r>
                          </w:p>
                          <w:p w14:paraId="21A20C28" w14:textId="77777777" w:rsidR="000B534F" w:rsidRDefault="000B534F" w:rsidP="000B534F">
                            <w:pPr>
                              <w:spacing w:line="400" w:lineRule="exact"/>
                              <w:ind w:left="284"/>
                              <w:jc w:val="left"/>
                              <w:rPr>
                                <w:rFonts w:ascii="Meiryo UI" w:eastAsia="Meiryo UI" w:hAnsi="Meiryo UI"/>
                                <w:szCs w:val="21"/>
                              </w:rPr>
                            </w:pPr>
                          </w:p>
                          <w:p w14:paraId="34542E4E" w14:textId="60B9150C"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3A174635" w14:textId="1C813490"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6AA420" id="_x0000_t202" coordsize="21600,21600" o:spt="202" path="m,l,21600r21600,l21600,xe">
                <v:stroke joinstyle="miter"/>
                <v:path gradientshapeok="t" o:connecttype="rect"/>
              </v:shapetype>
              <v:shape id="_x0000_s1029" type="#_x0000_t202" style="position:absolute;left:0;text-align:left;margin-left:.05pt;margin-top:23.15pt;width:479.25pt;height:411.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IFwIAACk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">
                <v:textbox>
                  <w:txbxContent>
                    <w:p w14:paraId="43CDFE8D" w14:textId="77777777" w:rsidR="000B534F" w:rsidRPr="003A7F27" w:rsidRDefault="000B534F" w:rsidP="000B534F">
                      <w:pPr>
                        <w:pStyle w:val="a9"/>
                        <w:numPr>
                          <w:ilvl w:val="0"/>
                          <w:numId w:val="2"/>
                        </w:numPr>
                        <w:spacing w:line="400" w:lineRule="exact"/>
                        <w:ind w:hanging="76"/>
                        <w:jc w:val="left"/>
                        <w:rPr>
                          <w:rFonts w:ascii="Meiryo UI" w:eastAsia="Meiryo UI" w:hAnsi="Meiryo UI"/>
                          <w:b/>
                          <w:bCs/>
                          <w:szCs w:val="21"/>
                        </w:rPr>
                      </w:pPr>
                      <w:r w:rsidRPr="003A7F27">
                        <w:rPr>
                          <w:rFonts w:ascii="Meiryo UI" w:eastAsia="Meiryo UI" w:hAnsi="Meiryo UI"/>
                          <w:b/>
                          <w:bCs/>
                          <w:szCs w:val="21"/>
                        </w:rPr>
                        <w:t>会社紹介動画</w:t>
                      </w:r>
                      <w:r w:rsidRPr="003A7F27">
                        <w:rPr>
                          <w:rFonts w:ascii="Meiryo UI" w:eastAsia="Meiryo UI" w:hAnsi="Meiryo UI" w:hint="eastAsia"/>
                          <w:b/>
                          <w:bCs/>
                          <w:szCs w:val="21"/>
                        </w:rPr>
                        <w:t>について</w:t>
                      </w:r>
                    </w:p>
                    <w:p w14:paraId="72E8D72B" w14:textId="48A74E89"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情報交換会当日の企業プレゼンテーションは、時間の都合により一部の企業様に限られます。このため、事前に会社紹介動画をご提出いただき、</w:t>
                      </w:r>
                      <w:r w:rsidRPr="000B534F">
                        <w:rPr>
                          <w:rFonts w:ascii="Meiryo UI" w:eastAsia="Meiryo UI" w:hAnsi="Meiryo UI"/>
                          <w:szCs w:val="21"/>
                        </w:rPr>
                        <w:t>ARECが開設するYouTubeチャンネルにて公開し参加学校へ配信いたします。昨年度は、9大学において学生への配信が行われました。公開後6か月で420回再生された事例もございます。</w:t>
                      </w:r>
                    </w:p>
                    <w:p w14:paraId="5A8EA36B" w14:textId="557CB07D"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本チャンネルは、</w:t>
                      </w:r>
                      <w:r w:rsidRPr="000B534F">
                        <w:rPr>
                          <w:rFonts w:ascii="Meiryo UI" w:eastAsia="Meiryo UI" w:hAnsi="Meiryo UI"/>
                          <w:szCs w:val="21"/>
                        </w:rPr>
                        <w:t>ARECのSNS等を通じた情報発信にも活用を予定しており、より多くの学生の目に触れる機会の創出を目指しております。</w:t>
                      </w:r>
                    </w:p>
                    <w:p w14:paraId="45337985" w14:textId="5B968CDA" w:rsidR="000B534F" w:rsidRPr="000B534F" w:rsidRDefault="000B534F" w:rsidP="000B534F">
                      <w:pPr>
                        <w:pStyle w:val="a9"/>
                        <w:numPr>
                          <w:ilvl w:val="0"/>
                          <w:numId w:val="4"/>
                        </w:numPr>
                        <w:spacing w:line="400" w:lineRule="exact"/>
                        <w:jc w:val="left"/>
                        <w:rPr>
                          <w:rFonts w:ascii="Meiryo UI" w:eastAsia="Meiryo UI" w:hAnsi="Meiryo UI"/>
                          <w:szCs w:val="21"/>
                        </w:rPr>
                      </w:pPr>
                      <w:r w:rsidRPr="000B534F">
                        <w:rPr>
                          <w:rFonts w:ascii="Meiryo UI" w:eastAsia="Meiryo UI" w:hAnsi="Meiryo UI" w:hint="eastAsia"/>
                          <w:szCs w:val="21"/>
                        </w:rPr>
                        <w:t>動画時間：</w:t>
                      </w:r>
                      <w:r w:rsidRPr="000B534F">
                        <w:rPr>
                          <w:rFonts w:ascii="Meiryo UI" w:eastAsia="Meiryo UI" w:hAnsi="Meiryo UI"/>
                          <w:szCs w:val="21"/>
                        </w:rPr>
                        <w:t>3分以内</w:t>
                      </w:r>
                    </w:p>
                    <w:p w14:paraId="70509A5D" w14:textId="5FE3044A" w:rsidR="000B534F" w:rsidRPr="000B534F" w:rsidRDefault="000B534F" w:rsidP="000B534F">
                      <w:pPr>
                        <w:pStyle w:val="a9"/>
                        <w:numPr>
                          <w:ilvl w:val="0"/>
                          <w:numId w:val="4"/>
                        </w:numPr>
                        <w:spacing w:line="400" w:lineRule="exact"/>
                        <w:jc w:val="left"/>
                        <w:rPr>
                          <w:rFonts w:ascii="Meiryo UI" w:eastAsia="Meiryo UI" w:hAnsi="Meiryo UI"/>
                          <w:szCs w:val="21"/>
                        </w:rPr>
                      </w:pPr>
                      <w:r w:rsidRPr="000B534F">
                        <w:rPr>
                          <w:rFonts w:ascii="Meiryo UI" w:eastAsia="Meiryo UI" w:hAnsi="Meiryo UI" w:hint="eastAsia"/>
                          <w:szCs w:val="21"/>
                        </w:rPr>
                        <w:t>形式：新規撮影のほか、既存動画のご提出も可</w:t>
                      </w:r>
                    </w:p>
                    <w:p w14:paraId="0A2E5B8F" w14:textId="232883F8"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※動画をご提出いただいた企業様も、情報交換会当日の企業プレゼンテーションへお申込みいただけます。</w:t>
                      </w:r>
                    </w:p>
                    <w:p w14:paraId="2C73C99B" w14:textId="454D3387" w:rsidR="000B534F" w:rsidRDefault="00492952" w:rsidP="000B534F">
                      <w:pPr>
                        <w:spacing w:line="400" w:lineRule="exact"/>
                        <w:ind w:left="284"/>
                        <w:jc w:val="left"/>
                        <w:rPr>
                          <w:rFonts w:ascii="Meiryo UI" w:eastAsia="Meiryo UI" w:hAnsi="Meiryo UI"/>
                          <w:szCs w:val="21"/>
                        </w:rPr>
                      </w:pPr>
                      <w:r w:rsidRPr="00492952">
                        <w:rPr>
                          <w:rFonts w:ascii="Meiryo UI" w:eastAsia="Meiryo UI" w:hAnsi="Meiryo UI" w:hint="eastAsia"/>
                          <w:szCs w:val="21"/>
                        </w:rPr>
                        <w:t>※動画は、情報交換会当日の自由懇談の時間に、会場にて上映する予定です。</w:t>
                      </w:r>
                    </w:p>
                    <w:p w14:paraId="26A118E1" w14:textId="24715FC5"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下記</w:t>
                      </w:r>
                      <w:r w:rsidRPr="000B534F">
                        <w:rPr>
                          <w:rFonts w:ascii="Meiryo UI" w:eastAsia="Meiryo UI" w:hAnsi="Meiryo UI"/>
                          <w:szCs w:val="21"/>
                        </w:rPr>
                        <w:t>URLは、ARECが運営している「人材確保・育成支援事業」専用のYouTubeチャンネルです。</w:t>
                      </w:r>
                    </w:p>
                    <w:p w14:paraId="0D443FC4" w14:textId="2BF45E24" w:rsidR="000B534F" w:rsidRPr="000B534F" w:rsidRDefault="000B534F" w:rsidP="000B534F">
                      <w:pPr>
                        <w:spacing w:line="400" w:lineRule="exact"/>
                        <w:ind w:left="284"/>
                        <w:jc w:val="left"/>
                        <w:rPr>
                          <w:rFonts w:ascii="Meiryo UI" w:eastAsia="Meiryo UI" w:hAnsi="Meiryo UI"/>
                          <w:szCs w:val="21"/>
                        </w:rPr>
                      </w:pPr>
                      <w:hyperlink r:id="rId9" w:history="1">
                        <w:r w:rsidRPr="004D3CEC">
                          <w:rPr>
                            <w:rStyle w:val="aa"/>
                            <w:rFonts w:ascii="Meiryo UI" w:eastAsia="Meiryo UI" w:hAnsi="Meiryo UI"/>
                            <w:szCs w:val="21"/>
                          </w:rPr>
                          <w:t>https://youtube.com/channel/UCFDFMr1OmbZZClGbvQ0GfGg?si=lLSi_Vi0N86D2xBW</w:t>
                        </w:r>
                      </w:hyperlink>
                    </w:p>
                    <w:p w14:paraId="0E4EF562" w14:textId="77777777" w:rsidR="000B534F" w:rsidRPr="000B534F" w:rsidRDefault="000B534F" w:rsidP="000B534F">
                      <w:pPr>
                        <w:spacing w:line="400" w:lineRule="exact"/>
                        <w:ind w:left="284"/>
                        <w:jc w:val="left"/>
                        <w:rPr>
                          <w:rFonts w:ascii="Meiryo UI" w:eastAsia="Meiryo UI" w:hAnsi="Meiryo UI"/>
                          <w:szCs w:val="21"/>
                        </w:rPr>
                      </w:pPr>
                    </w:p>
                    <w:p w14:paraId="738C7B2F" w14:textId="29852EB9" w:rsid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szCs w:val="21"/>
                        </w:rPr>
                        <w:t xml:space="preserve"> 本チャンネル内に『［第18回大学と長野県企業との情報交換会 in長野 2026］会社紹介動画』を作成し、ご提出いただいた動画を投稿していきます。ご提出が早いほど、大学ご担当者様にご覧いただける機会が増えます。</w:t>
                      </w:r>
                      <w:r w:rsidRPr="000B534F">
                        <w:rPr>
                          <w:rFonts w:ascii="Meiryo UI" w:eastAsia="Meiryo UI" w:hAnsi="Meiryo UI" w:hint="eastAsia"/>
                          <w:szCs w:val="21"/>
                        </w:rPr>
                        <w:t>学生への効果的な情報発信の機会として、ぜひご活用ください。</w:t>
                      </w:r>
                    </w:p>
                    <w:p w14:paraId="21A20C28" w14:textId="77777777" w:rsidR="000B534F" w:rsidRDefault="000B534F" w:rsidP="000B534F">
                      <w:pPr>
                        <w:spacing w:line="400" w:lineRule="exact"/>
                        <w:ind w:left="284"/>
                        <w:jc w:val="left"/>
                        <w:rPr>
                          <w:rFonts w:ascii="Meiryo UI" w:eastAsia="Meiryo UI" w:hAnsi="Meiryo UI"/>
                          <w:szCs w:val="21"/>
                        </w:rPr>
                      </w:pPr>
                    </w:p>
                    <w:p w14:paraId="34542E4E" w14:textId="60B9150C"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3A174635" w14:textId="1C813490" w:rsidR="000B534F" w:rsidRPr="000B534F" w:rsidRDefault="000B534F" w:rsidP="000B534F">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txbxContent>
                </v:textbox>
                <w10:wrap type="square" anchorx="margin"/>
              </v:shape>
            </w:pict>
          </mc:Fallback>
        </mc:AlternateContent>
      </w:r>
      <w:r>
        <w:rPr>
          <w:rFonts w:ascii="Meiryo UI" w:eastAsia="Meiryo UI" w:hAnsi="Meiryo UI" w:hint="eastAsia"/>
          <w:b/>
          <w:color w:val="004E9A"/>
          <w:sz w:val="22"/>
        </w:rPr>
        <w:t>会社</w:t>
      </w:r>
      <w:r w:rsidR="00DE5353">
        <w:rPr>
          <w:rFonts w:ascii="Meiryo UI" w:eastAsia="Meiryo UI" w:hAnsi="Meiryo UI" w:hint="eastAsia"/>
          <w:b/>
          <w:color w:val="004E9A"/>
          <w:sz w:val="22"/>
        </w:rPr>
        <w:t>紹介</w:t>
      </w:r>
      <w:r>
        <w:rPr>
          <w:rFonts w:ascii="Meiryo UI" w:eastAsia="Meiryo UI" w:hAnsi="Meiryo UI" w:hint="eastAsia"/>
          <w:b/>
          <w:color w:val="004E9A"/>
          <w:sz w:val="22"/>
        </w:rPr>
        <w:t>動画を</w:t>
      </w:r>
      <w:r w:rsidRPr="000B534F">
        <w:rPr>
          <w:rFonts w:ascii="Meiryo UI" w:eastAsia="Meiryo UI" w:hAnsi="Meiryo UI" w:hint="eastAsia"/>
          <w:b/>
          <w:color w:val="004E9A"/>
          <w:sz w:val="22"/>
        </w:rPr>
        <w:t>、</w:t>
      </w:r>
    </w:p>
    <w:p w14:paraId="7794BE0F" w14:textId="43779BED" w:rsidR="000B534F" w:rsidRPr="00DE5353" w:rsidRDefault="00492952" w:rsidP="000B534F">
      <w:pPr>
        <w:spacing w:line="400" w:lineRule="exact"/>
        <w:ind w:firstLineChars="100" w:firstLine="220"/>
        <w:rPr>
          <w:rFonts w:ascii="Meiryo UI" w:eastAsia="Meiryo UI" w:hAnsi="Meiryo UI"/>
          <w:b/>
          <w:bCs/>
          <w:color w:val="004E9A"/>
          <w:sz w:val="22"/>
          <w:u w:val="single"/>
        </w:rPr>
      </w:pPr>
      <w:sdt>
        <w:sdtPr>
          <w:rPr>
            <w:rFonts w:ascii="Meiryo UI" w:eastAsia="Meiryo UI" w:hAnsi="Meiryo UI" w:hint="eastAsia"/>
            <w:b/>
            <w:bCs/>
            <w:color w:val="004E9A"/>
            <w:sz w:val="22"/>
          </w:rPr>
          <w:id w:val="-1553457527"/>
          <w14:checkbox>
            <w14:checked w14:val="0"/>
            <w14:checkedState w14:val="2612" w14:font="ＭＳ ゴシック"/>
            <w14:uncheckedState w14:val="2610" w14:font="ＭＳ ゴシック"/>
          </w14:checkbox>
        </w:sdtPr>
        <w:sdtEndPr/>
        <w:sdtContent>
          <w:r w:rsidR="004D3CEC">
            <w:rPr>
              <w:rFonts w:ascii="ＭＳ ゴシック" w:eastAsia="ＭＳ ゴシック" w:hAnsi="ＭＳ ゴシック" w:hint="eastAsia"/>
              <w:b/>
              <w:bCs/>
              <w:color w:val="004E9A"/>
              <w:sz w:val="22"/>
            </w:rPr>
            <w:t>☐</w:t>
          </w:r>
        </w:sdtContent>
      </w:sdt>
      <w:r w:rsidR="000B534F" w:rsidRPr="00DE5353">
        <w:rPr>
          <w:rFonts w:ascii="Meiryo UI" w:eastAsia="Meiryo UI" w:hAnsi="Meiryo UI" w:hint="eastAsia"/>
          <w:b/>
          <w:bCs/>
          <w:color w:val="004E9A"/>
          <w:sz w:val="22"/>
        </w:rPr>
        <w:t xml:space="preserve">提出する　　　</w:t>
      </w:r>
      <w:sdt>
        <w:sdtPr>
          <w:rPr>
            <w:rFonts w:ascii="Meiryo UI" w:eastAsia="Meiryo UI" w:hAnsi="Meiryo UI" w:hint="eastAsia"/>
            <w:b/>
            <w:bCs/>
            <w:color w:val="004E9A"/>
            <w:sz w:val="22"/>
          </w:rPr>
          <w:id w:val="-1158528912"/>
          <w14:checkbox>
            <w14:checked w14:val="0"/>
            <w14:checkedState w14:val="2612" w14:font="ＭＳ ゴシック"/>
            <w14:uncheckedState w14:val="2610" w14:font="ＭＳ ゴシック"/>
          </w14:checkbox>
        </w:sdtPr>
        <w:sdtEndPr/>
        <w:sdtContent>
          <w:r w:rsidR="000B534F" w:rsidRPr="00DE5353">
            <w:rPr>
              <w:rFonts w:ascii="ＭＳ ゴシック" w:eastAsia="ＭＳ ゴシック" w:hAnsi="ＭＳ ゴシック" w:hint="eastAsia"/>
              <w:b/>
              <w:bCs/>
              <w:color w:val="004E9A"/>
              <w:sz w:val="22"/>
            </w:rPr>
            <w:t>☐</w:t>
          </w:r>
        </w:sdtContent>
      </w:sdt>
      <w:r w:rsidR="000B534F" w:rsidRPr="00DE5353">
        <w:rPr>
          <w:rFonts w:ascii="Meiryo UI" w:eastAsia="Meiryo UI" w:hAnsi="Meiryo UI" w:hint="eastAsia"/>
          <w:b/>
          <w:bCs/>
          <w:color w:val="004E9A"/>
          <w:sz w:val="22"/>
        </w:rPr>
        <w:t xml:space="preserve">提出しない　　　</w:t>
      </w:r>
    </w:p>
    <w:p w14:paraId="03C98B3B" w14:textId="77777777" w:rsidR="00DE5353" w:rsidRDefault="00DE5353" w:rsidP="000B534F">
      <w:pPr>
        <w:spacing w:line="400" w:lineRule="exact"/>
        <w:rPr>
          <w:rFonts w:ascii="Meiryo UI" w:eastAsia="Meiryo UI" w:hAnsi="Meiryo UI"/>
          <w:b/>
          <w:color w:val="4C94D8" w:themeColor="text2" w:themeTint="80"/>
          <w:szCs w:val="21"/>
        </w:rPr>
      </w:pPr>
    </w:p>
    <w:p w14:paraId="1E8C2371" w14:textId="3252C06E" w:rsidR="000B534F" w:rsidRPr="00DE5353" w:rsidRDefault="000B534F" w:rsidP="000B534F">
      <w:pPr>
        <w:spacing w:line="400" w:lineRule="exact"/>
        <w:rPr>
          <w:rFonts w:ascii="Meiryo UI" w:eastAsia="Meiryo UI" w:hAnsi="Meiryo UI"/>
          <w:b/>
          <w:bCs/>
          <w:color w:val="004E9A"/>
          <w:sz w:val="22"/>
        </w:rPr>
      </w:pPr>
      <w:r w:rsidRPr="000B534F">
        <w:rPr>
          <w:rFonts w:ascii="Meiryo UI" w:eastAsia="Meiryo UI" w:hAnsi="Meiryo UI"/>
          <w:b/>
          <w:bCs/>
          <w:color w:val="004E9A"/>
          <w:sz w:val="22"/>
        </w:rPr>
        <w:t>会社紹介動画 配信</w:t>
      </w:r>
      <w:r>
        <w:rPr>
          <w:rFonts w:ascii="Meiryo UI" w:eastAsia="Meiryo UI" w:hAnsi="Meiryo UI" w:hint="eastAsia"/>
          <w:b/>
          <w:bCs/>
          <w:color w:val="004E9A"/>
          <w:sz w:val="22"/>
        </w:rPr>
        <w:t>許可</w:t>
      </w:r>
      <w:r w:rsidR="00DE5353">
        <w:rPr>
          <w:rFonts w:ascii="Meiryo UI" w:eastAsia="Meiryo UI" w:hAnsi="Meiryo UI" w:hint="eastAsia"/>
          <w:b/>
          <w:bCs/>
          <w:color w:val="004E9A"/>
          <w:sz w:val="22"/>
        </w:rPr>
        <w:t>について</w:t>
      </w:r>
      <w:r w:rsidRPr="00DE5353">
        <w:rPr>
          <w:rFonts w:ascii="Meiryo UI" w:eastAsia="Meiryo UI" w:hAnsi="Meiryo UI" w:hint="eastAsia"/>
          <w:b/>
          <w:bCs/>
          <w:color w:val="004E9A"/>
          <w:sz w:val="22"/>
        </w:rPr>
        <w:t>、</w:t>
      </w:r>
      <w:r w:rsidR="00DE5353">
        <w:rPr>
          <w:rFonts w:ascii="Meiryo UI" w:eastAsia="Meiryo UI" w:hAnsi="Meiryo UI" w:hint="eastAsia"/>
          <w:b/>
          <w:bCs/>
          <w:color w:val="004E9A"/>
          <w:sz w:val="22"/>
        </w:rPr>
        <w:t xml:space="preserve">　（</w:t>
      </w:r>
      <w:r w:rsidR="00DE5353" w:rsidRPr="00DE5353">
        <w:rPr>
          <w:rFonts w:ascii="Meiryo UI" w:eastAsia="Meiryo UI" w:hAnsi="Meiryo UI" w:hint="eastAsia"/>
          <w:b/>
          <w:bCs/>
          <w:color w:val="004E9A"/>
          <w:sz w:val="22"/>
        </w:rPr>
        <w:t>動画提出企業様のみ</w:t>
      </w:r>
      <w:r w:rsidR="00DE5353">
        <w:rPr>
          <w:rFonts w:ascii="Meiryo UI" w:eastAsia="Meiryo UI" w:hAnsi="Meiryo UI" w:hint="eastAsia"/>
          <w:b/>
          <w:bCs/>
          <w:color w:val="004E9A"/>
          <w:sz w:val="22"/>
        </w:rPr>
        <w:t>、</w:t>
      </w:r>
      <w:r w:rsidR="00DE5353" w:rsidRPr="00DE5353">
        <w:rPr>
          <w:rFonts w:ascii="Meiryo UI" w:eastAsia="Meiryo UI" w:hAnsi="Meiryo UI" w:hint="eastAsia"/>
          <w:b/>
          <w:bCs/>
          <w:color w:val="004E9A"/>
          <w:sz w:val="22"/>
        </w:rPr>
        <w:t>複数回答可</w:t>
      </w:r>
      <w:r w:rsidR="00DE5353">
        <w:rPr>
          <w:rFonts w:ascii="Meiryo UI" w:eastAsia="Meiryo UI" w:hAnsi="Meiryo UI" w:hint="eastAsia"/>
          <w:b/>
          <w:bCs/>
          <w:color w:val="004E9A"/>
          <w:sz w:val="22"/>
        </w:rPr>
        <w:t>）</w:t>
      </w:r>
    </w:p>
    <w:p w14:paraId="0138734E" w14:textId="68DBB991" w:rsidR="000B534F" w:rsidRPr="00DE5353" w:rsidRDefault="00492952" w:rsidP="000B534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527679463"/>
          <w14:checkbox>
            <w14:checked w14:val="0"/>
            <w14:checkedState w14:val="2612" w14:font="ＭＳ ゴシック"/>
            <w14:uncheckedState w14:val="2610" w14:font="ＭＳ ゴシック"/>
          </w14:checkbox>
        </w:sdtPr>
        <w:sdtEndPr/>
        <w:sdtContent>
          <w:r w:rsidR="000B534F" w:rsidRPr="00DE5353">
            <w:rPr>
              <w:rFonts w:ascii="ＭＳ ゴシック" w:eastAsia="ＭＳ ゴシック" w:hAnsi="ＭＳ ゴシック" w:hint="eastAsia"/>
              <w:b/>
              <w:bCs/>
              <w:color w:val="004E9A"/>
              <w:sz w:val="22"/>
            </w:rPr>
            <w:t>☐</w:t>
          </w:r>
        </w:sdtContent>
      </w:sdt>
      <w:r w:rsidR="00DE5353" w:rsidRPr="00DE5353">
        <w:rPr>
          <w:rFonts w:ascii="Meiryo UI" w:eastAsia="Meiryo UI" w:hAnsi="Meiryo UI"/>
          <w:b/>
          <w:bCs/>
          <w:color w:val="004E9A"/>
          <w:sz w:val="22"/>
        </w:rPr>
        <w:t>AREC運営ホームページやSNSでの配信を許可する</w:t>
      </w:r>
    </w:p>
    <w:p w14:paraId="13EF5B0E" w14:textId="3744D681" w:rsidR="00DE5353" w:rsidRPr="00DE5353" w:rsidRDefault="00492952" w:rsidP="00DE5353">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2105565493"/>
          <w14:checkbox>
            <w14:checked w14:val="0"/>
            <w14:checkedState w14:val="2612" w14:font="ＭＳ ゴシック"/>
            <w14:uncheckedState w14:val="2610" w14:font="ＭＳ ゴシック"/>
          </w14:checkbox>
        </w:sdtPr>
        <w:sdtEndPr/>
        <w:sdtContent>
          <w:r w:rsidR="00DE5353" w:rsidRPr="00DE5353">
            <w:rPr>
              <w:rFonts w:ascii="ＭＳ ゴシック" w:eastAsia="ＭＳ ゴシック" w:hAnsi="ＭＳ ゴシック" w:hint="eastAsia"/>
              <w:b/>
              <w:bCs/>
              <w:color w:val="004E9A"/>
              <w:sz w:val="22"/>
            </w:rPr>
            <w:t>☐</w:t>
          </w:r>
        </w:sdtContent>
      </w:sdt>
      <w:r w:rsidR="00DE5353" w:rsidRPr="00DE5353">
        <w:rPr>
          <w:rFonts w:ascii="Meiryo UI" w:eastAsia="Meiryo UI" w:hAnsi="Meiryo UI" w:hint="eastAsia"/>
          <w:b/>
          <w:bCs/>
          <w:color w:val="004E9A"/>
          <w:sz w:val="22"/>
        </w:rPr>
        <w:t>本情報交換会参加学校への配信を許可する</w:t>
      </w:r>
    </w:p>
    <w:p w14:paraId="41086B19" w14:textId="7D9DD353" w:rsidR="004D3CEC" w:rsidRPr="000B534F" w:rsidRDefault="00C979B7" w:rsidP="000A3544">
      <w:pPr>
        <w:spacing w:line="400" w:lineRule="exact"/>
        <w:rPr>
          <w:rFonts w:ascii="Meiryo UI" w:eastAsia="Meiryo UI" w:hAnsi="Meiryo UI"/>
          <w:b/>
          <w:color w:val="4C94D8" w:themeColor="text2" w:themeTint="80"/>
          <w:szCs w:val="21"/>
        </w:rPr>
      </w:pPr>
      <w:r w:rsidRPr="000A3544">
        <w:rPr>
          <w:rFonts w:ascii="Meiryo UI" w:eastAsia="Meiryo UI" w:hAnsi="Meiryo UI"/>
          <w:bCs/>
          <w:noProof/>
          <w:color w:val="4C94D8" w:themeColor="text2" w:themeTint="80"/>
          <w:kern w:val="0"/>
          <w:sz w:val="22"/>
          <w:szCs w:val="24"/>
        </w:rPr>
        <w:lastRenderedPageBreak/>
        <mc:AlternateContent>
          <mc:Choice Requires="wps">
            <w:drawing>
              <wp:anchor distT="45720" distB="45720" distL="114300" distR="114300" simplePos="0" relativeHeight="251665408" behindDoc="0" locked="0" layoutInCell="1" allowOverlap="1" wp14:anchorId="6BBA5975" wp14:editId="378B7F42">
                <wp:simplePos x="0" y="0"/>
                <wp:positionH relativeFrom="margin">
                  <wp:posOffset>-8890</wp:posOffset>
                </wp:positionH>
                <wp:positionV relativeFrom="paragraph">
                  <wp:posOffset>0</wp:posOffset>
                </wp:positionV>
                <wp:extent cx="6086475" cy="2663825"/>
                <wp:effectExtent l="0" t="0" r="28575" b="22225"/>
                <wp:wrapSquare wrapText="bothSides"/>
                <wp:docPr id="398580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63825"/>
                        </a:xfrm>
                        <a:prstGeom prst="rect">
                          <a:avLst/>
                        </a:prstGeom>
                        <a:solidFill>
                          <a:srgbClr val="FFFFFF"/>
                        </a:solidFill>
                        <a:ln w="9525">
                          <a:solidFill>
                            <a:srgbClr val="000000"/>
                          </a:solidFill>
                          <a:miter lim="800000"/>
                          <a:headEnd/>
                          <a:tailEnd/>
                        </a:ln>
                      </wps:spPr>
                      <wps:txbx>
                        <w:txbxContent>
                          <w:p w14:paraId="2E1FE506" w14:textId="31083835" w:rsidR="004D3CEC" w:rsidRPr="004D3CEC" w:rsidRDefault="004D3CEC" w:rsidP="004D3CEC">
                            <w:pPr>
                              <w:pStyle w:val="a9"/>
                              <w:numPr>
                                <w:ilvl w:val="0"/>
                                <w:numId w:val="2"/>
                              </w:numPr>
                              <w:spacing w:line="400" w:lineRule="exact"/>
                              <w:ind w:hanging="76"/>
                              <w:rPr>
                                <w:rFonts w:ascii="Meiryo UI" w:eastAsia="Meiryo UI" w:hAnsi="Meiryo UI"/>
                                <w:b/>
                                <w:bCs/>
                                <w:szCs w:val="21"/>
                              </w:rPr>
                            </w:pPr>
                            <w:r w:rsidRPr="003A7F27">
                              <w:rPr>
                                <w:rFonts w:ascii="Meiryo UI" w:eastAsia="Meiryo UI" w:hAnsi="Meiryo UI" w:hint="eastAsia"/>
                                <w:b/>
                                <w:bCs/>
                                <w:szCs w:val="21"/>
                              </w:rPr>
                              <w:t>インターンシップ・オープンカンパニー情報</w:t>
                            </w:r>
                            <w:r>
                              <w:rPr>
                                <w:rFonts w:ascii="Meiryo UI" w:eastAsia="Meiryo UI" w:hAnsi="Meiryo UI" w:hint="eastAsia"/>
                                <w:b/>
                                <w:bCs/>
                                <w:szCs w:val="21"/>
                              </w:rPr>
                              <w:t>について</w:t>
                            </w:r>
                          </w:p>
                          <w:p w14:paraId="24BB8351" w14:textId="61A1E8D5"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好評をいただいているプログラムや今後の実施予定等がございましたら、ぜひ情報のご提供をお願いいたします。</w:t>
                            </w:r>
                          </w:p>
                          <w:p w14:paraId="48A97B8A" w14:textId="77777777"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szCs w:val="21"/>
                              </w:rPr>
                              <w:t>ARECが立地する信州大学繊維学部においては、学内食堂での掲示も予定しております。あわせて、ARECが運営する「地域人材バンクながの」「note」への掲載も行います。</w:t>
                            </w:r>
                          </w:p>
                          <w:p w14:paraId="28F5310E" w14:textId="77777777" w:rsidR="004D3CEC" w:rsidRPr="004D3CEC" w:rsidRDefault="004D3CEC" w:rsidP="004D3CEC">
                            <w:pPr>
                              <w:spacing w:line="400" w:lineRule="exact"/>
                              <w:ind w:left="284"/>
                              <w:jc w:val="left"/>
                              <w:rPr>
                                <w:rFonts w:ascii="Meiryo UI" w:eastAsia="Meiryo UI" w:hAnsi="Meiryo UI"/>
                                <w:szCs w:val="21"/>
                              </w:rPr>
                            </w:pPr>
                          </w:p>
                          <w:p w14:paraId="60FEDE03" w14:textId="1B6E0FEB"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w:t>
                            </w:r>
                            <w:r w:rsidRPr="004D3CEC">
                              <w:rPr>
                                <w:rFonts w:ascii="Meiryo UI" w:eastAsia="Meiryo UI" w:hAnsi="Meiryo UI"/>
                                <w:szCs w:val="21"/>
                              </w:rPr>
                              <w:t>2025年度の掲載情報は、「note」において年間で最も閲覧数の多いコンテンツとなりました。</w:t>
                            </w:r>
                          </w:p>
                          <w:p w14:paraId="70753994" w14:textId="1152D847" w:rsid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参考（</w:t>
                            </w:r>
                            <w:r w:rsidRPr="004D3CEC">
                              <w:rPr>
                                <w:rFonts w:ascii="Meiryo UI" w:eastAsia="Meiryo UI" w:hAnsi="Meiryo UI"/>
                                <w:szCs w:val="21"/>
                              </w:rPr>
                              <w:t>2025年度掲載ページ）▶</w:t>
                            </w:r>
                            <w:hyperlink r:id="rId10" w:history="1">
                              <w:r w:rsidRPr="004D3CEC">
                                <w:rPr>
                                  <w:rStyle w:val="aa"/>
                                  <w:rFonts w:ascii="Meiryo UI" w:eastAsia="Meiryo UI" w:hAnsi="Meiryo UI"/>
                                  <w:szCs w:val="21"/>
                                </w:rPr>
                                <w:t>https://ueda-city.note.jp/n/n19d80695506a</w:t>
                              </w:r>
                            </w:hyperlink>
                          </w:p>
                          <w:p w14:paraId="3F29499E" w14:textId="77777777" w:rsidR="004D3CEC" w:rsidRPr="004D3CEC" w:rsidRDefault="004D3CEC" w:rsidP="004D3CEC">
                            <w:pPr>
                              <w:spacing w:line="400" w:lineRule="exact"/>
                              <w:ind w:left="284"/>
                              <w:jc w:val="left"/>
                              <w:rPr>
                                <w:rFonts w:ascii="Meiryo UI" w:eastAsia="Meiryo UI" w:hAnsi="Meiryo UI"/>
                                <w:szCs w:val="21"/>
                              </w:rPr>
                            </w:pPr>
                          </w:p>
                          <w:p w14:paraId="5C2EC4C5"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093FA9E3"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A5975" id="_x0000_s1030" type="#_x0000_t202" style="position:absolute;left:0;text-align:left;margin-left:-.7pt;margin-top:0;width:479.25pt;height:20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">
                <v:textbox>
                  <w:txbxContent>
                    <w:p w14:paraId="2E1FE506" w14:textId="31083835" w:rsidR="004D3CEC" w:rsidRPr="004D3CEC" w:rsidRDefault="004D3CEC" w:rsidP="004D3CEC">
                      <w:pPr>
                        <w:pStyle w:val="a9"/>
                        <w:numPr>
                          <w:ilvl w:val="0"/>
                          <w:numId w:val="2"/>
                        </w:numPr>
                        <w:spacing w:line="400" w:lineRule="exact"/>
                        <w:ind w:hanging="76"/>
                        <w:rPr>
                          <w:rFonts w:ascii="Meiryo UI" w:eastAsia="Meiryo UI" w:hAnsi="Meiryo UI"/>
                          <w:b/>
                          <w:bCs/>
                          <w:szCs w:val="21"/>
                        </w:rPr>
                      </w:pPr>
                      <w:r w:rsidRPr="003A7F27">
                        <w:rPr>
                          <w:rFonts w:ascii="Meiryo UI" w:eastAsia="Meiryo UI" w:hAnsi="Meiryo UI" w:hint="eastAsia"/>
                          <w:b/>
                          <w:bCs/>
                          <w:szCs w:val="21"/>
                        </w:rPr>
                        <w:t>インターンシップ・オープンカンパニー情報</w:t>
                      </w:r>
                      <w:r>
                        <w:rPr>
                          <w:rFonts w:ascii="Meiryo UI" w:eastAsia="Meiryo UI" w:hAnsi="Meiryo UI" w:hint="eastAsia"/>
                          <w:b/>
                          <w:bCs/>
                          <w:szCs w:val="21"/>
                        </w:rPr>
                        <w:t>について</w:t>
                      </w:r>
                    </w:p>
                    <w:p w14:paraId="24BB8351" w14:textId="61A1E8D5"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好評をいただいているプログラムや今後の実施予定等がございましたら、ぜひ情報のご提供をお願いいたします。</w:t>
                      </w:r>
                    </w:p>
                    <w:p w14:paraId="48A97B8A" w14:textId="77777777"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szCs w:val="21"/>
                        </w:rPr>
                        <w:t>ARECが立地する信州大学繊維学部においては、学内食堂での掲示も予定しております。あわせて、ARECが運営する「地域人材バンクながの」「note」への掲載も行います。</w:t>
                      </w:r>
                    </w:p>
                    <w:p w14:paraId="28F5310E" w14:textId="77777777" w:rsidR="004D3CEC" w:rsidRPr="004D3CEC" w:rsidRDefault="004D3CEC" w:rsidP="004D3CEC">
                      <w:pPr>
                        <w:spacing w:line="400" w:lineRule="exact"/>
                        <w:ind w:left="284"/>
                        <w:jc w:val="left"/>
                        <w:rPr>
                          <w:rFonts w:ascii="Meiryo UI" w:eastAsia="Meiryo UI" w:hAnsi="Meiryo UI"/>
                          <w:szCs w:val="21"/>
                        </w:rPr>
                      </w:pPr>
                    </w:p>
                    <w:p w14:paraId="60FEDE03" w14:textId="1B6E0FEB" w:rsidR="004D3CEC" w:rsidRP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w:t>
                      </w:r>
                      <w:r w:rsidRPr="004D3CEC">
                        <w:rPr>
                          <w:rFonts w:ascii="Meiryo UI" w:eastAsia="Meiryo UI" w:hAnsi="Meiryo UI"/>
                          <w:szCs w:val="21"/>
                        </w:rPr>
                        <w:t>2025年度の掲載情報は、「note」において年間で最も閲覧数の多いコンテンツとなりました。</w:t>
                      </w:r>
                    </w:p>
                    <w:p w14:paraId="70753994" w14:textId="1152D847" w:rsid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hint="eastAsia"/>
                          <w:szCs w:val="21"/>
                        </w:rPr>
                        <w:t>参考（</w:t>
                      </w:r>
                      <w:r w:rsidRPr="004D3CEC">
                        <w:rPr>
                          <w:rFonts w:ascii="Meiryo UI" w:eastAsia="Meiryo UI" w:hAnsi="Meiryo UI"/>
                          <w:szCs w:val="21"/>
                        </w:rPr>
                        <w:t>2025年度掲載ページ）▶</w:t>
                      </w:r>
                      <w:hyperlink r:id="rId11" w:history="1">
                        <w:r w:rsidRPr="004D3CEC">
                          <w:rPr>
                            <w:rStyle w:val="aa"/>
                            <w:rFonts w:ascii="Meiryo UI" w:eastAsia="Meiryo UI" w:hAnsi="Meiryo UI"/>
                            <w:szCs w:val="21"/>
                          </w:rPr>
                          <w:t>https://ueda-city.note.jp/n/n19d80695506a</w:t>
                        </w:r>
                      </w:hyperlink>
                    </w:p>
                    <w:p w14:paraId="3F29499E" w14:textId="77777777" w:rsidR="004D3CEC" w:rsidRPr="004D3CEC" w:rsidRDefault="004D3CEC" w:rsidP="004D3CEC">
                      <w:pPr>
                        <w:spacing w:line="400" w:lineRule="exact"/>
                        <w:ind w:left="284"/>
                        <w:jc w:val="left"/>
                        <w:rPr>
                          <w:rFonts w:ascii="Meiryo UI" w:eastAsia="Meiryo UI" w:hAnsi="Meiryo UI"/>
                          <w:szCs w:val="21"/>
                        </w:rPr>
                      </w:pPr>
                    </w:p>
                    <w:p w14:paraId="5C2EC4C5"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093FA9E3"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txbxContent>
                </v:textbox>
                <w10:wrap type="square" anchorx="margin"/>
              </v:shape>
            </w:pict>
          </mc:Fallback>
        </mc:AlternateContent>
      </w:r>
      <w:r w:rsidR="004D3CEC">
        <w:rPr>
          <w:rFonts w:ascii="Meiryo UI" w:eastAsia="Meiryo UI" w:hAnsi="Meiryo UI" w:hint="eastAsia"/>
          <w:b/>
          <w:color w:val="004E9A"/>
          <w:sz w:val="22"/>
        </w:rPr>
        <w:t>インターシップ・オープンカンパニー情報を、</w:t>
      </w:r>
    </w:p>
    <w:p w14:paraId="343F7875" w14:textId="5EA5A7D7" w:rsidR="004D3CEC" w:rsidRPr="00DE5353" w:rsidRDefault="00492952" w:rsidP="004D3CEC">
      <w:pPr>
        <w:spacing w:line="400" w:lineRule="exact"/>
        <w:ind w:firstLineChars="100" w:firstLine="220"/>
        <w:rPr>
          <w:rFonts w:ascii="Meiryo UI" w:eastAsia="Meiryo UI" w:hAnsi="Meiryo UI"/>
          <w:b/>
          <w:bCs/>
          <w:color w:val="004E9A"/>
          <w:sz w:val="22"/>
          <w:u w:val="single"/>
        </w:rPr>
      </w:pPr>
      <w:sdt>
        <w:sdtPr>
          <w:rPr>
            <w:rFonts w:ascii="Meiryo UI" w:eastAsia="Meiryo UI" w:hAnsi="Meiryo UI" w:hint="eastAsia"/>
            <w:b/>
            <w:bCs/>
            <w:color w:val="004E9A"/>
            <w:sz w:val="22"/>
          </w:rPr>
          <w:id w:val="832956903"/>
          <w14:checkbox>
            <w14:checked w14:val="0"/>
            <w14:checkedState w14:val="2612" w14:font="ＭＳ ゴシック"/>
            <w14:uncheckedState w14:val="2610" w14:font="ＭＳ ゴシック"/>
          </w14:checkbox>
        </w:sdtPr>
        <w:sdtEndPr/>
        <w:sdtContent>
          <w:r w:rsidR="004D3CEC">
            <w:rPr>
              <w:rFonts w:ascii="ＭＳ ゴシック" w:eastAsia="ＭＳ ゴシック" w:hAnsi="ＭＳ ゴシック" w:hint="eastAsia"/>
              <w:b/>
              <w:bCs/>
              <w:color w:val="004E9A"/>
              <w:sz w:val="22"/>
            </w:rPr>
            <w:t>☐</w:t>
          </w:r>
        </w:sdtContent>
      </w:sdt>
      <w:r w:rsidR="004D3CEC" w:rsidRPr="00DE5353">
        <w:rPr>
          <w:rFonts w:ascii="Meiryo UI" w:eastAsia="Meiryo UI" w:hAnsi="Meiryo UI" w:hint="eastAsia"/>
          <w:b/>
          <w:bCs/>
          <w:color w:val="004E9A"/>
          <w:sz w:val="22"/>
        </w:rPr>
        <w:t xml:space="preserve">提出する　　　</w:t>
      </w:r>
      <w:sdt>
        <w:sdtPr>
          <w:rPr>
            <w:rFonts w:ascii="Meiryo UI" w:eastAsia="Meiryo UI" w:hAnsi="Meiryo UI" w:hint="eastAsia"/>
            <w:b/>
            <w:bCs/>
            <w:color w:val="004E9A"/>
            <w:sz w:val="22"/>
          </w:rPr>
          <w:id w:val="-1060323705"/>
          <w14:checkbox>
            <w14:checked w14:val="0"/>
            <w14:checkedState w14:val="2612" w14:font="ＭＳ ゴシック"/>
            <w14:uncheckedState w14:val="2610" w14:font="ＭＳ ゴシック"/>
          </w14:checkbox>
        </w:sdtPr>
        <w:sdtEndPr/>
        <w:sdtContent>
          <w:r w:rsidR="004D3CEC" w:rsidRPr="00DE5353">
            <w:rPr>
              <w:rFonts w:ascii="ＭＳ ゴシック" w:eastAsia="ＭＳ ゴシック" w:hAnsi="ＭＳ ゴシック" w:hint="eastAsia"/>
              <w:b/>
              <w:bCs/>
              <w:color w:val="004E9A"/>
              <w:sz w:val="22"/>
            </w:rPr>
            <w:t>☐</w:t>
          </w:r>
        </w:sdtContent>
      </w:sdt>
      <w:r w:rsidR="004D3CEC" w:rsidRPr="00DE5353">
        <w:rPr>
          <w:rFonts w:ascii="Meiryo UI" w:eastAsia="Meiryo UI" w:hAnsi="Meiryo UI" w:hint="eastAsia"/>
          <w:b/>
          <w:bCs/>
          <w:color w:val="004E9A"/>
          <w:sz w:val="22"/>
        </w:rPr>
        <w:t xml:space="preserve">提出しない　　　</w:t>
      </w:r>
    </w:p>
    <w:p w14:paraId="01FCF673" w14:textId="77777777" w:rsidR="004D3CEC" w:rsidRDefault="004D3CEC" w:rsidP="004D3CEC">
      <w:pPr>
        <w:spacing w:line="400" w:lineRule="exact"/>
        <w:rPr>
          <w:rFonts w:ascii="Meiryo UI" w:eastAsia="Meiryo UI" w:hAnsi="Meiryo UI"/>
          <w:b/>
          <w:color w:val="4C94D8" w:themeColor="text2" w:themeTint="80"/>
          <w:szCs w:val="21"/>
        </w:rPr>
      </w:pPr>
    </w:p>
    <w:p w14:paraId="60875A5D" w14:textId="32ADDA5B" w:rsidR="004D3CEC" w:rsidRPr="00DE5353" w:rsidRDefault="004D3CEC" w:rsidP="004D3CEC">
      <w:pPr>
        <w:spacing w:line="400" w:lineRule="exact"/>
        <w:rPr>
          <w:rFonts w:ascii="Meiryo UI" w:eastAsia="Meiryo UI" w:hAnsi="Meiryo UI"/>
          <w:b/>
          <w:bCs/>
          <w:color w:val="004E9A"/>
          <w:sz w:val="22"/>
        </w:rPr>
      </w:pPr>
      <w:r>
        <w:rPr>
          <w:rFonts w:ascii="Meiryo UI" w:eastAsia="Meiryo UI" w:hAnsi="Meiryo UI" w:hint="eastAsia"/>
          <w:b/>
          <w:color w:val="004E9A"/>
          <w:sz w:val="22"/>
        </w:rPr>
        <w:t>インターシップ・オープンカンパニー情報</w:t>
      </w:r>
      <w:r w:rsidRPr="000B534F">
        <w:rPr>
          <w:rFonts w:ascii="Meiryo UI" w:eastAsia="Meiryo UI" w:hAnsi="Meiryo UI"/>
          <w:b/>
          <w:bCs/>
          <w:color w:val="004E9A"/>
          <w:sz w:val="22"/>
        </w:rPr>
        <w:t> </w:t>
      </w:r>
      <w:r>
        <w:rPr>
          <w:rFonts w:ascii="Meiryo UI" w:eastAsia="Meiryo UI" w:hAnsi="Meiryo UI" w:hint="eastAsia"/>
          <w:b/>
          <w:bCs/>
          <w:color w:val="004E9A"/>
          <w:sz w:val="22"/>
        </w:rPr>
        <w:t>情報提供許可について</w:t>
      </w:r>
      <w:r w:rsidRPr="00DE5353">
        <w:rPr>
          <w:rFonts w:ascii="Meiryo UI" w:eastAsia="Meiryo UI" w:hAnsi="Meiryo UI" w:hint="eastAsia"/>
          <w:b/>
          <w:bCs/>
          <w:color w:val="004E9A"/>
          <w:sz w:val="22"/>
        </w:rPr>
        <w:t>、</w:t>
      </w:r>
      <w:r>
        <w:rPr>
          <w:rFonts w:ascii="Meiryo UI" w:eastAsia="Meiryo UI" w:hAnsi="Meiryo UI" w:hint="eastAsia"/>
          <w:b/>
          <w:bCs/>
          <w:color w:val="004E9A"/>
          <w:sz w:val="22"/>
        </w:rPr>
        <w:t xml:space="preserve">　（提出</w:t>
      </w:r>
      <w:r w:rsidRPr="00DE5353">
        <w:rPr>
          <w:rFonts w:ascii="Meiryo UI" w:eastAsia="Meiryo UI" w:hAnsi="Meiryo UI" w:hint="eastAsia"/>
          <w:b/>
          <w:bCs/>
          <w:color w:val="004E9A"/>
          <w:sz w:val="22"/>
        </w:rPr>
        <w:t>企業様のみ</w:t>
      </w:r>
      <w:r>
        <w:rPr>
          <w:rFonts w:ascii="Meiryo UI" w:eastAsia="Meiryo UI" w:hAnsi="Meiryo UI" w:hint="eastAsia"/>
          <w:b/>
          <w:bCs/>
          <w:color w:val="004E9A"/>
          <w:sz w:val="22"/>
        </w:rPr>
        <w:t>、</w:t>
      </w:r>
      <w:r w:rsidRPr="00DE5353">
        <w:rPr>
          <w:rFonts w:ascii="Meiryo UI" w:eastAsia="Meiryo UI" w:hAnsi="Meiryo UI" w:hint="eastAsia"/>
          <w:b/>
          <w:bCs/>
          <w:color w:val="004E9A"/>
          <w:sz w:val="22"/>
        </w:rPr>
        <w:t>複数回答可</w:t>
      </w:r>
      <w:r>
        <w:rPr>
          <w:rFonts w:ascii="Meiryo UI" w:eastAsia="Meiryo UI" w:hAnsi="Meiryo UI" w:hint="eastAsia"/>
          <w:b/>
          <w:bCs/>
          <w:color w:val="004E9A"/>
          <w:sz w:val="22"/>
        </w:rPr>
        <w:t>）</w:t>
      </w:r>
    </w:p>
    <w:p w14:paraId="43A291A8" w14:textId="77777777" w:rsidR="004D3CEC" w:rsidRPr="00DE5353" w:rsidRDefault="00492952" w:rsidP="004D3CE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400589667"/>
          <w14:checkbox>
            <w14:checked w14:val="0"/>
            <w14:checkedState w14:val="2612" w14:font="ＭＳ ゴシック"/>
            <w14:uncheckedState w14:val="2610" w14:font="ＭＳ ゴシック"/>
          </w14:checkbox>
        </w:sdtPr>
        <w:sdtEndPr/>
        <w:sdtContent>
          <w:r w:rsidR="004D3CEC" w:rsidRPr="00DE5353">
            <w:rPr>
              <w:rFonts w:ascii="ＭＳ ゴシック" w:eastAsia="ＭＳ ゴシック" w:hAnsi="ＭＳ ゴシック" w:hint="eastAsia"/>
              <w:b/>
              <w:bCs/>
              <w:color w:val="004E9A"/>
              <w:sz w:val="22"/>
            </w:rPr>
            <w:t>☐</w:t>
          </w:r>
        </w:sdtContent>
      </w:sdt>
      <w:r w:rsidR="004D3CEC" w:rsidRPr="00DE5353">
        <w:rPr>
          <w:rFonts w:ascii="Meiryo UI" w:eastAsia="Meiryo UI" w:hAnsi="Meiryo UI"/>
          <w:b/>
          <w:bCs/>
          <w:color w:val="004E9A"/>
          <w:sz w:val="22"/>
        </w:rPr>
        <w:t>AREC運営ホームページやSNSでの配信を許可する</w:t>
      </w:r>
    </w:p>
    <w:p w14:paraId="4EBAABC7" w14:textId="2C6490BC" w:rsidR="004D3CEC" w:rsidRDefault="00492952" w:rsidP="004D3CE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2083746007"/>
          <w14:checkbox>
            <w14:checked w14:val="0"/>
            <w14:checkedState w14:val="2612" w14:font="ＭＳ ゴシック"/>
            <w14:uncheckedState w14:val="2610" w14:font="ＭＳ ゴシック"/>
          </w14:checkbox>
        </w:sdtPr>
        <w:sdtEndPr/>
        <w:sdtContent>
          <w:r w:rsidR="004D3CEC" w:rsidRPr="00DE5353">
            <w:rPr>
              <w:rFonts w:ascii="ＭＳ ゴシック" w:eastAsia="ＭＳ ゴシック" w:hAnsi="ＭＳ ゴシック" w:hint="eastAsia"/>
              <w:b/>
              <w:bCs/>
              <w:color w:val="004E9A"/>
              <w:sz w:val="22"/>
            </w:rPr>
            <w:t>☐</w:t>
          </w:r>
        </w:sdtContent>
      </w:sdt>
      <w:r w:rsidR="004D3CEC" w:rsidRPr="00DE5353">
        <w:rPr>
          <w:rFonts w:ascii="Meiryo UI" w:eastAsia="Meiryo UI" w:hAnsi="Meiryo UI" w:hint="eastAsia"/>
          <w:b/>
          <w:bCs/>
          <w:color w:val="004E9A"/>
          <w:sz w:val="22"/>
        </w:rPr>
        <w:t>本情報交換会参加学校への</w:t>
      </w:r>
      <w:r w:rsidR="008E0596">
        <w:rPr>
          <w:rFonts w:ascii="Meiryo UI" w:eastAsia="Meiryo UI" w:hAnsi="Meiryo UI" w:hint="eastAsia"/>
          <w:b/>
          <w:bCs/>
          <w:color w:val="004E9A"/>
          <w:sz w:val="22"/>
        </w:rPr>
        <w:t>提供</w:t>
      </w:r>
      <w:r w:rsidR="004D3CEC" w:rsidRPr="00DE5353">
        <w:rPr>
          <w:rFonts w:ascii="Meiryo UI" w:eastAsia="Meiryo UI" w:hAnsi="Meiryo UI" w:hint="eastAsia"/>
          <w:b/>
          <w:bCs/>
          <w:color w:val="004E9A"/>
          <w:sz w:val="22"/>
        </w:rPr>
        <w:t>を許可する</w:t>
      </w:r>
    </w:p>
    <w:p w14:paraId="0FAB9D5F" w14:textId="322EC661" w:rsidR="004D3CEC" w:rsidRPr="00A32449" w:rsidRDefault="00492952" w:rsidP="00A32449">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299104739"/>
          <w14:checkbox>
            <w14:checked w14:val="0"/>
            <w14:checkedState w14:val="2612" w14:font="ＭＳ ゴシック"/>
            <w14:uncheckedState w14:val="2610" w14:font="ＭＳ ゴシック"/>
          </w14:checkbox>
        </w:sdtPr>
        <w:sdtEndPr/>
        <w:sdtContent>
          <w:r w:rsidR="004D3CEC" w:rsidRPr="00DE5353">
            <w:rPr>
              <w:rFonts w:ascii="ＭＳ ゴシック" w:eastAsia="ＭＳ ゴシック" w:hAnsi="ＭＳ ゴシック" w:hint="eastAsia"/>
              <w:b/>
              <w:bCs/>
              <w:color w:val="004E9A"/>
              <w:sz w:val="22"/>
            </w:rPr>
            <w:t>☐</w:t>
          </w:r>
        </w:sdtContent>
      </w:sdt>
      <w:r w:rsidR="004D3CEC" w:rsidRPr="004D3CEC">
        <w:rPr>
          <w:rFonts w:ascii="Meiryo UI" w:eastAsia="Meiryo UI" w:hAnsi="Meiryo UI" w:hint="eastAsia"/>
          <w:b/>
          <w:bCs/>
          <w:color w:val="004E9A"/>
          <w:sz w:val="22"/>
        </w:rPr>
        <w:t>信州大学繊維学部の学内食堂での掲示を許可する</w:t>
      </w:r>
    </w:p>
    <w:p w14:paraId="09E981CE" w14:textId="77777777" w:rsidR="00C979B7" w:rsidRDefault="00C979B7" w:rsidP="00A32449">
      <w:pPr>
        <w:spacing w:line="400" w:lineRule="exact"/>
        <w:rPr>
          <w:rFonts w:ascii="Meiryo UI" w:eastAsia="Meiryo UI" w:hAnsi="Meiryo UI"/>
          <w:b/>
          <w:color w:val="004E9A"/>
          <w:sz w:val="22"/>
        </w:rPr>
      </w:pPr>
    </w:p>
    <w:p w14:paraId="5B1B3987" w14:textId="2B21200B" w:rsidR="00C979B7" w:rsidRDefault="00C979B7" w:rsidP="00A32449">
      <w:pPr>
        <w:spacing w:line="400" w:lineRule="exact"/>
        <w:rPr>
          <w:rFonts w:ascii="Meiryo UI" w:eastAsia="Meiryo UI" w:hAnsi="Meiryo UI"/>
          <w:b/>
          <w:color w:val="004E9A"/>
          <w:sz w:val="22"/>
        </w:rPr>
      </w:pPr>
      <w:r w:rsidRPr="000A3544">
        <w:rPr>
          <w:rFonts w:ascii="Meiryo UI" w:eastAsia="Meiryo UI" w:hAnsi="Meiryo UI"/>
          <w:bCs/>
          <w:noProof/>
          <w:color w:val="4C94D8" w:themeColor="text2" w:themeTint="80"/>
          <w:kern w:val="0"/>
          <w:sz w:val="22"/>
          <w:szCs w:val="24"/>
        </w:rPr>
        <mc:AlternateContent>
          <mc:Choice Requires="wps">
            <w:drawing>
              <wp:anchor distT="45720" distB="45720" distL="114300" distR="114300" simplePos="0" relativeHeight="251667456" behindDoc="0" locked="0" layoutInCell="1" allowOverlap="1" wp14:anchorId="632B8D26" wp14:editId="676FBDA0">
                <wp:simplePos x="0" y="0"/>
                <wp:positionH relativeFrom="margin">
                  <wp:posOffset>-52070</wp:posOffset>
                </wp:positionH>
                <wp:positionV relativeFrom="paragraph">
                  <wp:posOffset>336208</wp:posOffset>
                </wp:positionV>
                <wp:extent cx="6086475" cy="3912235"/>
                <wp:effectExtent l="0" t="0" r="28575" b="12065"/>
                <wp:wrapSquare wrapText="bothSides"/>
                <wp:docPr id="1965333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912235"/>
                        </a:xfrm>
                        <a:prstGeom prst="rect">
                          <a:avLst/>
                        </a:prstGeom>
                        <a:solidFill>
                          <a:srgbClr val="FFFFFF"/>
                        </a:solidFill>
                        <a:ln w="9525">
                          <a:solidFill>
                            <a:srgbClr val="000000"/>
                          </a:solidFill>
                          <a:miter lim="800000"/>
                          <a:headEnd/>
                          <a:tailEnd/>
                        </a:ln>
                      </wps:spPr>
                      <wps:txbx>
                        <w:txbxContent>
                          <w:p w14:paraId="7856E1EF" w14:textId="376C525A" w:rsidR="004D3CEC" w:rsidRPr="004D3CEC" w:rsidRDefault="004D3CEC" w:rsidP="004D3CEC">
                            <w:pPr>
                              <w:pStyle w:val="a9"/>
                              <w:numPr>
                                <w:ilvl w:val="0"/>
                                <w:numId w:val="2"/>
                              </w:numPr>
                              <w:spacing w:line="400" w:lineRule="exact"/>
                              <w:ind w:hanging="76"/>
                              <w:rPr>
                                <w:rFonts w:ascii="Meiryo UI" w:eastAsia="Meiryo UI" w:hAnsi="Meiryo UI"/>
                                <w:b/>
                                <w:bCs/>
                                <w:szCs w:val="21"/>
                              </w:rPr>
                            </w:pPr>
                            <w:r>
                              <w:rPr>
                                <w:rFonts w:ascii="Meiryo UI" w:eastAsia="Meiryo UI" w:hAnsi="Meiryo UI" w:hint="eastAsia"/>
                                <w:b/>
                                <w:bCs/>
                                <w:szCs w:val="21"/>
                              </w:rPr>
                              <w:t>求人票について</w:t>
                            </w:r>
                          </w:p>
                          <w:p w14:paraId="14EBD792" w14:textId="3361CB75" w:rsidR="004D3CEC" w:rsidRPr="004D3CEC" w:rsidRDefault="004D3CEC" w:rsidP="00A32449">
                            <w:pPr>
                              <w:spacing w:line="400" w:lineRule="exact"/>
                              <w:ind w:left="284"/>
                              <w:jc w:val="left"/>
                              <w:rPr>
                                <w:rFonts w:ascii="Meiryo UI" w:eastAsia="Meiryo UI" w:hAnsi="Meiryo UI"/>
                                <w:szCs w:val="21"/>
                              </w:rPr>
                            </w:pPr>
                            <w:r w:rsidRPr="004D3CEC">
                              <w:rPr>
                                <w:rFonts w:ascii="Meiryo UI" w:eastAsia="Meiryo UI" w:hAnsi="Meiryo UI" w:hint="eastAsia"/>
                                <w:szCs w:val="21"/>
                              </w:rPr>
                              <w:t>過去にご参加いただいた学校からのアンケートにおいて、「求人票をご提出いただいた企業とは、その後の情報交換が円滑に進みやすい」とのご意見をいただいております。このため、事前に求人票をご提出いただき、メールにて参加学校へ共有することで、当日のマッチング機会の創出につなげたいと考えております。</w:t>
                            </w:r>
                          </w:p>
                          <w:p w14:paraId="3CC2CD00" w14:textId="36B9C88B" w:rsid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szCs w:val="21"/>
                              </w:rPr>
                              <w:t>ARECが立地する信州大学繊維学部においては、学内食堂での掲示も予定しております。あわせて、ARECが運営する「地域人材バンクながの」「note」への掲載も行います。</w:t>
                            </w:r>
                          </w:p>
                          <w:p w14:paraId="75F28EAD" w14:textId="77777777" w:rsidR="00A32449" w:rsidRDefault="00A32449" w:rsidP="004D3CEC">
                            <w:pPr>
                              <w:spacing w:line="400" w:lineRule="exact"/>
                              <w:ind w:left="284"/>
                              <w:jc w:val="left"/>
                              <w:rPr>
                                <w:rFonts w:ascii="Meiryo UI" w:eastAsia="Meiryo UI" w:hAnsi="Meiryo UI"/>
                                <w:szCs w:val="21"/>
                              </w:rPr>
                            </w:pPr>
                          </w:p>
                          <w:p w14:paraId="5BAEC940" w14:textId="6DFAB2E4" w:rsidR="00A32449" w:rsidRDefault="00A32449" w:rsidP="004D3CEC">
                            <w:pPr>
                              <w:spacing w:line="400" w:lineRule="exact"/>
                              <w:ind w:left="284"/>
                              <w:jc w:val="left"/>
                              <w:rPr>
                                <w:rFonts w:ascii="Meiryo UI" w:eastAsia="Meiryo UI" w:hAnsi="Meiryo UI"/>
                                <w:szCs w:val="21"/>
                              </w:rPr>
                            </w:pPr>
                            <w:r w:rsidRPr="00A32449">
                              <w:rPr>
                                <w:rFonts w:ascii="Meiryo UI" w:eastAsia="Meiryo UI" w:hAnsi="Meiryo UI"/>
                                <w:szCs w:val="21"/>
                              </w:rPr>
                              <w:t>2027年度卒の採用枠がある企業様におかれましては、求人票のご提出にご協力をお願いいたします。ハローワーク等にご提出の求人票をご利用いただいて差し支えございません。</w:t>
                            </w:r>
                          </w:p>
                          <w:p w14:paraId="3503F16C" w14:textId="77777777" w:rsidR="00A32449" w:rsidRPr="004D3CEC" w:rsidRDefault="00A32449" w:rsidP="004D3CEC">
                            <w:pPr>
                              <w:spacing w:line="400" w:lineRule="exact"/>
                              <w:ind w:left="284"/>
                              <w:jc w:val="left"/>
                              <w:rPr>
                                <w:rFonts w:ascii="Meiryo UI" w:eastAsia="Meiryo UI" w:hAnsi="Meiryo UI"/>
                                <w:szCs w:val="21"/>
                              </w:rPr>
                            </w:pPr>
                          </w:p>
                          <w:p w14:paraId="183F48E0"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4EDB84FA" w14:textId="77777777" w:rsidR="004D3CEC"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p w14:paraId="136D21B0" w14:textId="70A5906E" w:rsidR="00A32449" w:rsidRPr="000B534F" w:rsidRDefault="00A32449" w:rsidP="004D3CEC">
                            <w:pPr>
                              <w:spacing w:line="400" w:lineRule="exact"/>
                              <w:ind w:left="284"/>
                              <w:jc w:val="left"/>
                              <w:rPr>
                                <w:rFonts w:ascii="Meiryo UI" w:eastAsia="Meiryo UI" w:hAnsi="Meiryo UI"/>
                                <w:szCs w:val="21"/>
                              </w:rPr>
                            </w:pPr>
                            <w:r w:rsidRPr="00A32449">
                              <w:rPr>
                                <w:rFonts w:ascii="Meiryo UI" w:eastAsia="Meiryo UI" w:hAnsi="Meiryo UI" w:hint="eastAsia"/>
                                <w:szCs w:val="21"/>
                              </w:rPr>
                              <w:t>※</w:t>
                            </w:r>
                            <w:r w:rsidRPr="00A32449">
                              <w:rPr>
                                <w:rFonts w:ascii="Meiryo UI" w:eastAsia="Meiryo UI" w:hAnsi="Meiryo UI"/>
                                <w:szCs w:val="21"/>
                              </w:rPr>
                              <w:t>2026年7月17日(金)以降新たに発生した求人につきましては情報交換会当日にご持参くださいますようお願いいたします。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B8D26" id="_x0000_s1031" type="#_x0000_t202" style="position:absolute;left:0;text-align:left;margin-left:-4.1pt;margin-top:26.45pt;width:479.25pt;height:308.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">
                <v:textbox>
                  <w:txbxContent>
                    <w:p w14:paraId="7856E1EF" w14:textId="376C525A" w:rsidR="004D3CEC" w:rsidRPr="004D3CEC" w:rsidRDefault="004D3CEC" w:rsidP="004D3CEC">
                      <w:pPr>
                        <w:pStyle w:val="a9"/>
                        <w:numPr>
                          <w:ilvl w:val="0"/>
                          <w:numId w:val="2"/>
                        </w:numPr>
                        <w:spacing w:line="400" w:lineRule="exact"/>
                        <w:ind w:hanging="76"/>
                        <w:rPr>
                          <w:rFonts w:ascii="Meiryo UI" w:eastAsia="Meiryo UI" w:hAnsi="Meiryo UI"/>
                          <w:b/>
                          <w:bCs/>
                          <w:szCs w:val="21"/>
                        </w:rPr>
                      </w:pPr>
                      <w:r>
                        <w:rPr>
                          <w:rFonts w:ascii="Meiryo UI" w:eastAsia="Meiryo UI" w:hAnsi="Meiryo UI" w:hint="eastAsia"/>
                          <w:b/>
                          <w:bCs/>
                          <w:szCs w:val="21"/>
                        </w:rPr>
                        <w:t>求人票について</w:t>
                      </w:r>
                    </w:p>
                    <w:p w14:paraId="14EBD792" w14:textId="3361CB75" w:rsidR="004D3CEC" w:rsidRPr="004D3CEC" w:rsidRDefault="004D3CEC" w:rsidP="00A32449">
                      <w:pPr>
                        <w:spacing w:line="400" w:lineRule="exact"/>
                        <w:ind w:left="284"/>
                        <w:jc w:val="left"/>
                        <w:rPr>
                          <w:rFonts w:ascii="Meiryo UI" w:eastAsia="Meiryo UI" w:hAnsi="Meiryo UI"/>
                          <w:szCs w:val="21"/>
                        </w:rPr>
                      </w:pPr>
                      <w:r w:rsidRPr="004D3CEC">
                        <w:rPr>
                          <w:rFonts w:ascii="Meiryo UI" w:eastAsia="Meiryo UI" w:hAnsi="Meiryo UI" w:hint="eastAsia"/>
                          <w:szCs w:val="21"/>
                        </w:rPr>
                        <w:t>過去にご参加いただいた学校からのアンケートにおいて、「求人票をご提出いただいた企業とは、その後の情報交換が円滑に進みやすい」とのご意見をいただいております。このため、事前に求人票をご提出いただき、メールにて参加学校へ共有することで、当日のマッチング機会の創出につなげたいと考えております。</w:t>
                      </w:r>
                    </w:p>
                    <w:p w14:paraId="3CC2CD00" w14:textId="36B9C88B" w:rsidR="004D3CEC" w:rsidRDefault="004D3CEC" w:rsidP="004D3CEC">
                      <w:pPr>
                        <w:spacing w:line="400" w:lineRule="exact"/>
                        <w:ind w:left="284"/>
                        <w:jc w:val="left"/>
                        <w:rPr>
                          <w:rFonts w:ascii="Meiryo UI" w:eastAsia="Meiryo UI" w:hAnsi="Meiryo UI"/>
                          <w:szCs w:val="21"/>
                        </w:rPr>
                      </w:pPr>
                      <w:r w:rsidRPr="004D3CEC">
                        <w:rPr>
                          <w:rFonts w:ascii="Meiryo UI" w:eastAsia="Meiryo UI" w:hAnsi="Meiryo UI"/>
                          <w:szCs w:val="21"/>
                        </w:rPr>
                        <w:t>ARECが立地する信州大学繊維学部においては、学内食堂での掲示も予定しております。あわせて、ARECが運営する「地域人材バンクながの」「note」への掲載も行います。</w:t>
                      </w:r>
                    </w:p>
                    <w:p w14:paraId="75F28EAD" w14:textId="77777777" w:rsidR="00A32449" w:rsidRDefault="00A32449" w:rsidP="004D3CEC">
                      <w:pPr>
                        <w:spacing w:line="400" w:lineRule="exact"/>
                        <w:ind w:left="284"/>
                        <w:jc w:val="left"/>
                        <w:rPr>
                          <w:rFonts w:ascii="Meiryo UI" w:eastAsia="Meiryo UI" w:hAnsi="Meiryo UI"/>
                          <w:szCs w:val="21"/>
                        </w:rPr>
                      </w:pPr>
                    </w:p>
                    <w:p w14:paraId="5BAEC940" w14:textId="6DFAB2E4" w:rsidR="00A32449" w:rsidRDefault="00A32449" w:rsidP="004D3CEC">
                      <w:pPr>
                        <w:spacing w:line="400" w:lineRule="exact"/>
                        <w:ind w:left="284"/>
                        <w:jc w:val="left"/>
                        <w:rPr>
                          <w:rFonts w:ascii="Meiryo UI" w:eastAsia="Meiryo UI" w:hAnsi="Meiryo UI"/>
                          <w:szCs w:val="21"/>
                        </w:rPr>
                      </w:pPr>
                      <w:r w:rsidRPr="00A32449">
                        <w:rPr>
                          <w:rFonts w:ascii="Meiryo UI" w:eastAsia="Meiryo UI" w:hAnsi="Meiryo UI"/>
                          <w:szCs w:val="21"/>
                        </w:rPr>
                        <w:t>2027年度卒の採用枠がある企業様におかれましては、求人票のご提出にご協力をお願いいたします。ハローワーク等にご提出の求人票をご利用いただいて差し支えございません。</w:t>
                      </w:r>
                    </w:p>
                    <w:p w14:paraId="3503F16C" w14:textId="77777777" w:rsidR="00A32449" w:rsidRPr="004D3CEC" w:rsidRDefault="00A32449" w:rsidP="004D3CEC">
                      <w:pPr>
                        <w:spacing w:line="400" w:lineRule="exact"/>
                        <w:ind w:left="284"/>
                        <w:jc w:val="left"/>
                        <w:rPr>
                          <w:rFonts w:ascii="Meiryo UI" w:eastAsia="Meiryo UI" w:hAnsi="Meiryo UI"/>
                          <w:szCs w:val="21"/>
                        </w:rPr>
                      </w:pPr>
                    </w:p>
                    <w:p w14:paraId="183F48E0" w14:textId="77777777" w:rsidR="004D3CEC" w:rsidRPr="000B534F"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【配信日】第１回：</w:t>
                      </w:r>
                      <w:r w:rsidRPr="000B534F">
                        <w:rPr>
                          <w:rFonts w:ascii="Meiryo UI" w:eastAsia="Meiryo UI" w:hAnsi="Meiryo UI"/>
                          <w:szCs w:val="21"/>
                        </w:rPr>
                        <w:t>2026年6月3日(水)～　／　 第２回：2026年7月21日(火)～</w:t>
                      </w:r>
                    </w:p>
                    <w:p w14:paraId="4EDB84FA" w14:textId="77777777" w:rsidR="004D3CEC" w:rsidRDefault="004D3CEC" w:rsidP="004D3CEC">
                      <w:pPr>
                        <w:spacing w:line="400" w:lineRule="exact"/>
                        <w:ind w:left="284"/>
                        <w:jc w:val="left"/>
                        <w:rPr>
                          <w:rFonts w:ascii="Meiryo UI" w:eastAsia="Meiryo UI" w:hAnsi="Meiryo UI"/>
                          <w:szCs w:val="21"/>
                        </w:rPr>
                      </w:pPr>
                      <w:r w:rsidRPr="000B534F">
                        <w:rPr>
                          <w:rFonts w:ascii="Meiryo UI" w:eastAsia="Meiryo UI" w:hAnsi="Meiryo UI" w:hint="eastAsia"/>
                          <w:szCs w:val="21"/>
                        </w:rPr>
                        <w:t>【提出〆切】第１回：</w:t>
                      </w:r>
                      <w:r w:rsidRPr="000B534F">
                        <w:rPr>
                          <w:rFonts w:ascii="Meiryo UI" w:eastAsia="Meiryo UI" w:hAnsi="Meiryo UI"/>
                          <w:szCs w:val="21"/>
                        </w:rPr>
                        <w:t>2026年6月1日(月)　／　 第２回：2026年7月17日(金)</w:t>
                      </w:r>
                    </w:p>
                    <w:p w14:paraId="136D21B0" w14:textId="70A5906E" w:rsidR="00A32449" w:rsidRPr="000B534F" w:rsidRDefault="00A32449" w:rsidP="004D3CEC">
                      <w:pPr>
                        <w:spacing w:line="400" w:lineRule="exact"/>
                        <w:ind w:left="284"/>
                        <w:jc w:val="left"/>
                        <w:rPr>
                          <w:rFonts w:ascii="Meiryo UI" w:eastAsia="Meiryo UI" w:hAnsi="Meiryo UI"/>
                          <w:szCs w:val="21"/>
                        </w:rPr>
                      </w:pPr>
                      <w:r w:rsidRPr="00A32449">
                        <w:rPr>
                          <w:rFonts w:ascii="Meiryo UI" w:eastAsia="Meiryo UI" w:hAnsi="Meiryo UI" w:hint="eastAsia"/>
                          <w:szCs w:val="21"/>
                        </w:rPr>
                        <w:t>※</w:t>
                      </w:r>
                      <w:r w:rsidRPr="00A32449">
                        <w:rPr>
                          <w:rFonts w:ascii="Meiryo UI" w:eastAsia="Meiryo UI" w:hAnsi="Meiryo UI"/>
                          <w:szCs w:val="21"/>
                        </w:rPr>
                        <w:t>2026年7月17日(金)以降新たに発生した求人につきましては情報交換会当日にご持参くださいますようお願いいたします。</w:t>
                      </w:r>
                    </w:p>
                  </w:txbxContent>
                </v:textbox>
                <w10:wrap type="square" anchorx="margin"/>
              </v:shape>
            </w:pict>
          </mc:Fallback>
        </mc:AlternateContent>
      </w:r>
    </w:p>
    <w:p w14:paraId="036B9C8D" w14:textId="5626D75E" w:rsidR="00A32449" w:rsidRPr="00DE5353" w:rsidRDefault="00A32449" w:rsidP="00A32449">
      <w:pPr>
        <w:spacing w:line="400" w:lineRule="exact"/>
        <w:rPr>
          <w:rFonts w:ascii="Meiryo UI" w:eastAsia="Meiryo UI" w:hAnsi="Meiryo UI"/>
          <w:b/>
          <w:bCs/>
          <w:color w:val="004E9A"/>
          <w:sz w:val="22"/>
        </w:rPr>
      </w:pPr>
      <w:r>
        <w:rPr>
          <w:rFonts w:ascii="Meiryo UI" w:eastAsia="Meiryo UI" w:hAnsi="Meiryo UI" w:hint="eastAsia"/>
          <w:b/>
          <w:color w:val="004E9A"/>
          <w:sz w:val="22"/>
        </w:rPr>
        <w:lastRenderedPageBreak/>
        <w:t>求人票を、</w:t>
      </w:r>
    </w:p>
    <w:p w14:paraId="015C8729" w14:textId="59F4D902" w:rsidR="00A32449" w:rsidRDefault="00492952" w:rsidP="008E0596">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332295304"/>
          <w14:checkbox>
            <w14:checked w14:val="0"/>
            <w14:checkedState w14:val="2612" w14:font="ＭＳ ゴシック"/>
            <w14:uncheckedState w14:val="2610" w14:font="ＭＳ ゴシック"/>
          </w14:checkbox>
        </w:sdtPr>
        <w:sdtEndPr/>
        <w:sdtContent>
          <w:r w:rsidR="00A32449">
            <w:rPr>
              <w:rFonts w:ascii="ＭＳ ゴシック" w:eastAsia="ＭＳ ゴシック" w:hAnsi="ＭＳ ゴシック" w:hint="eastAsia"/>
              <w:b/>
              <w:bCs/>
              <w:color w:val="004E9A"/>
              <w:sz w:val="22"/>
            </w:rPr>
            <w:t>☐</w:t>
          </w:r>
        </w:sdtContent>
      </w:sdt>
      <w:r w:rsidR="008E0596">
        <w:rPr>
          <w:rFonts w:ascii="Meiryo UI" w:eastAsia="Meiryo UI" w:hAnsi="Meiryo UI" w:hint="eastAsia"/>
          <w:b/>
          <w:bCs/>
          <w:color w:val="004E9A"/>
          <w:sz w:val="22"/>
        </w:rPr>
        <w:t>提出する</w:t>
      </w:r>
    </w:p>
    <w:p w14:paraId="55B9E47E" w14:textId="2C91FFA5" w:rsidR="00A32449" w:rsidRDefault="00492952" w:rsidP="00A32449">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669795533"/>
          <w14:checkbox>
            <w14:checked w14:val="0"/>
            <w14:checkedState w14:val="2612" w14:font="ＭＳ ゴシック"/>
            <w14:uncheckedState w14:val="2610" w14:font="ＭＳ ゴシック"/>
          </w14:checkbox>
        </w:sdtPr>
        <w:sdtEndPr/>
        <w:sdtContent>
          <w:r w:rsidR="00A32449" w:rsidRPr="00DE5353">
            <w:rPr>
              <w:rFonts w:ascii="ＭＳ ゴシック" w:eastAsia="ＭＳ ゴシック" w:hAnsi="ＭＳ ゴシック" w:hint="eastAsia"/>
              <w:b/>
              <w:bCs/>
              <w:color w:val="004E9A"/>
              <w:sz w:val="22"/>
            </w:rPr>
            <w:t>☐</w:t>
          </w:r>
        </w:sdtContent>
      </w:sdt>
      <w:r w:rsidR="006F7B1B" w:rsidRPr="006F7B1B">
        <w:rPr>
          <w:rFonts w:ascii="Meiryo UI" w:eastAsia="Meiryo UI" w:hAnsi="Meiryo UI" w:hint="eastAsia"/>
          <w:b/>
          <w:bCs/>
          <w:color w:val="004E9A"/>
          <w:sz w:val="22"/>
        </w:rPr>
        <w:t>情報交換会当日に、持参する</w:t>
      </w:r>
    </w:p>
    <w:p w14:paraId="6B410B7A" w14:textId="21A3FC7F" w:rsidR="00A32449" w:rsidRDefault="00492952" w:rsidP="00A32449">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323041219"/>
          <w14:checkbox>
            <w14:checked w14:val="0"/>
            <w14:checkedState w14:val="2612" w14:font="ＭＳ ゴシック"/>
            <w14:uncheckedState w14:val="2610" w14:font="ＭＳ ゴシック"/>
          </w14:checkbox>
        </w:sdtPr>
        <w:sdtEndPr/>
        <w:sdtContent>
          <w:r w:rsidR="00A32449" w:rsidRPr="00DE5353">
            <w:rPr>
              <w:rFonts w:ascii="ＭＳ ゴシック" w:eastAsia="ＭＳ ゴシック" w:hAnsi="ＭＳ ゴシック" w:hint="eastAsia"/>
              <w:b/>
              <w:bCs/>
              <w:color w:val="004E9A"/>
              <w:sz w:val="22"/>
            </w:rPr>
            <w:t>☐</w:t>
          </w:r>
        </w:sdtContent>
      </w:sdt>
      <w:r w:rsidR="006F7B1B" w:rsidRPr="006F7B1B">
        <w:rPr>
          <w:rFonts w:ascii="Meiryo UI" w:eastAsia="Meiryo UI" w:hAnsi="Meiryo UI" w:hint="eastAsia"/>
          <w:b/>
          <w:bCs/>
          <w:color w:val="004E9A"/>
          <w:sz w:val="22"/>
        </w:rPr>
        <w:t>提出しない</w:t>
      </w:r>
    </w:p>
    <w:p w14:paraId="18BA8209" w14:textId="77777777" w:rsidR="00A32449" w:rsidRPr="00A32449" w:rsidRDefault="00A32449" w:rsidP="00A32449">
      <w:pPr>
        <w:spacing w:line="400" w:lineRule="exact"/>
        <w:ind w:firstLineChars="100" w:firstLine="220"/>
        <w:rPr>
          <w:rFonts w:ascii="Meiryo UI" w:eastAsia="Meiryo UI" w:hAnsi="Meiryo UI"/>
          <w:b/>
          <w:bCs/>
          <w:color w:val="004E9A"/>
          <w:sz w:val="22"/>
        </w:rPr>
      </w:pPr>
    </w:p>
    <w:p w14:paraId="16227A3A" w14:textId="6F66EA88" w:rsidR="006F7B1B" w:rsidRPr="00DE5353" w:rsidRDefault="006F7B1B" w:rsidP="006F7B1B">
      <w:pPr>
        <w:spacing w:line="400" w:lineRule="exact"/>
        <w:rPr>
          <w:rFonts w:ascii="Meiryo UI" w:eastAsia="Meiryo UI" w:hAnsi="Meiryo UI"/>
          <w:b/>
          <w:bCs/>
          <w:color w:val="004E9A"/>
          <w:sz w:val="22"/>
        </w:rPr>
      </w:pPr>
      <w:r>
        <w:rPr>
          <w:rFonts w:ascii="Meiryo UI" w:eastAsia="Meiryo UI" w:hAnsi="Meiryo UI" w:hint="eastAsia"/>
          <w:b/>
          <w:color w:val="004E9A"/>
          <w:sz w:val="22"/>
        </w:rPr>
        <w:t>求人票</w:t>
      </w:r>
      <w:r w:rsidRPr="000B534F">
        <w:rPr>
          <w:rFonts w:ascii="Meiryo UI" w:eastAsia="Meiryo UI" w:hAnsi="Meiryo UI"/>
          <w:b/>
          <w:bCs/>
          <w:color w:val="004E9A"/>
          <w:sz w:val="22"/>
        </w:rPr>
        <w:t> </w:t>
      </w:r>
      <w:r>
        <w:rPr>
          <w:rFonts w:ascii="Meiryo UI" w:eastAsia="Meiryo UI" w:hAnsi="Meiryo UI" w:hint="eastAsia"/>
          <w:b/>
          <w:bCs/>
          <w:color w:val="004E9A"/>
          <w:sz w:val="22"/>
        </w:rPr>
        <w:t>情報提供許可について</w:t>
      </w:r>
      <w:r w:rsidRPr="00DE5353">
        <w:rPr>
          <w:rFonts w:ascii="Meiryo UI" w:eastAsia="Meiryo UI" w:hAnsi="Meiryo UI" w:hint="eastAsia"/>
          <w:b/>
          <w:bCs/>
          <w:color w:val="004E9A"/>
          <w:sz w:val="22"/>
        </w:rPr>
        <w:t>、</w:t>
      </w:r>
      <w:r>
        <w:rPr>
          <w:rFonts w:ascii="Meiryo UI" w:eastAsia="Meiryo UI" w:hAnsi="Meiryo UI" w:hint="eastAsia"/>
          <w:b/>
          <w:bCs/>
          <w:color w:val="004E9A"/>
          <w:sz w:val="22"/>
        </w:rPr>
        <w:t xml:space="preserve">　（提出</w:t>
      </w:r>
      <w:r w:rsidRPr="00DE5353">
        <w:rPr>
          <w:rFonts w:ascii="Meiryo UI" w:eastAsia="Meiryo UI" w:hAnsi="Meiryo UI" w:hint="eastAsia"/>
          <w:b/>
          <w:bCs/>
          <w:color w:val="004E9A"/>
          <w:sz w:val="22"/>
        </w:rPr>
        <w:t>企業様のみ</w:t>
      </w:r>
      <w:r>
        <w:rPr>
          <w:rFonts w:ascii="Meiryo UI" w:eastAsia="Meiryo UI" w:hAnsi="Meiryo UI" w:hint="eastAsia"/>
          <w:b/>
          <w:bCs/>
          <w:color w:val="004E9A"/>
          <w:sz w:val="22"/>
        </w:rPr>
        <w:t>、</w:t>
      </w:r>
      <w:r w:rsidRPr="00DE5353">
        <w:rPr>
          <w:rFonts w:ascii="Meiryo UI" w:eastAsia="Meiryo UI" w:hAnsi="Meiryo UI" w:hint="eastAsia"/>
          <w:b/>
          <w:bCs/>
          <w:color w:val="004E9A"/>
          <w:sz w:val="22"/>
        </w:rPr>
        <w:t>複数回答可</w:t>
      </w:r>
      <w:r>
        <w:rPr>
          <w:rFonts w:ascii="Meiryo UI" w:eastAsia="Meiryo UI" w:hAnsi="Meiryo UI" w:hint="eastAsia"/>
          <w:b/>
          <w:bCs/>
          <w:color w:val="004E9A"/>
          <w:sz w:val="22"/>
        </w:rPr>
        <w:t>）</w:t>
      </w:r>
    </w:p>
    <w:p w14:paraId="43B7CD2D" w14:textId="77777777" w:rsidR="006F7B1B" w:rsidRPr="00DE5353" w:rsidRDefault="00492952" w:rsidP="006F7B1B">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753353837"/>
          <w14:checkbox>
            <w14:checked w14:val="0"/>
            <w14:checkedState w14:val="2612" w14:font="ＭＳ ゴシック"/>
            <w14:uncheckedState w14:val="2610" w14:font="ＭＳ ゴシック"/>
          </w14:checkbox>
        </w:sdtPr>
        <w:sdtEndPr/>
        <w:sdtContent>
          <w:r w:rsidR="006F7B1B" w:rsidRPr="00DE5353">
            <w:rPr>
              <w:rFonts w:ascii="ＭＳ ゴシック" w:eastAsia="ＭＳ ゴシック" w:hAnsi="ＭＳ ゴシック" w:hint="eastAsia"/>
              <w:b/>
              <w:bCs/>
              <w:color w:val="004E9A"/>
              <w:sz w:val="22"/>
            </w:rPr>
            <w:t>☐</w:t>
          </w:r>
        </w:sdtContent>
      </w:sdt>
      <w:r w:rsidR="006F7B1B" w:rsidRPr="00DE5353">
        <w:rPr>
          <w:rFonts w:ascii="Meiryo UI" w:eastAsia="Meiryo UI" w:hAnsi="Meiryo UI"/>
          <w:b/>
          <w:bCs/>
          <w:color w:val="004E9A"/>
          <w:sz w:val="22"/>
        </w:rPr>
        <w:t>AREC運営ホームページやSNSでの配信を許可する</w:t>
      </w:r>
    </w:p>
    <w:p w14:paraId="162B5E73" w14:textId="663FF5B7" w:rsidR="004D3CEC" w:rsidRDefault="00492952" w:rsidP="006F7B1B">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76752728"/>
          <w14:checkbox>
            <w14:checked w14:val="0"/>
            <w14:checkedState w14:val="2612" w14:font="ＭＳ ゴシック"/>
            <w14:uncheckedState w14:val="2610" w14:font="ＭＳ ゴシック"/>
          </w14:checkbox>
        </w:sdtPr>
        <w:sdtEndPr/>
        <w:sdtContent>
          <w:r w:rsidR="006F7B1B" w:rsidRPr="00DE5353">
            <w:rPr>
              <w:rFonts w:ascii="ＭＳ ゴシック" w:eastAsia="ＭＳ ゴシック" w:hAnsi="ＭＳ ゴシック" w:hint="eastAsia"/>
              <w:b/>
              <w:bCs/>
              <w:color w:val="004E9A"/>
              <w:sz w:val="22"/>
            </w:rPr>
            <w:t>☐</w:t>
          </w:r>
        </w:sdtContent>
      </w:sdt>
      <w:r w:rsidR="006F7B1B" w:rsidRPr="00DE5353">
        <w:rPr>
          <w:rFonts w:ascii="Meiryo UI" w:eastAsia="Meiryo UI" w:hAnsi="Meiryo UI" w:hint="eastAsia"/>
          <w:b/>
          <w:bCs/>
          <w:color w:val="004E9A"/>
          <w:sz w:val="22"/>
        </w:rPr>
        <w:t>本情報交換会参加学校への</w:t>
      </w:r>
      <w:r w:rsidR="008E0596">
        <w:rPr>
          <w:rFonts w:ascii="Meiryo UI" w:eastAsia="Meiryo UI" w:hAnsi="Meiryo UI" w:hint="eastAsia"/>
          <w:b/>
          <w:bCs/>
          <w:color w:val="004E9A"/>
          <w:sz w:val="22"/>
        </w:rPr>
        <w:t>提供</w:t>
      </w:r>
      <w:r w:rsidR="006F7B1B" w:rsidRPr="00DE5353">
        <w:rPr>
          <w:rFonts w:ascii="Meiryo UI" w:eastAsia="Meiryo UI" w:hAnsi="Meiryo UI" w:hint="eastAsia"/>
          <w:b/>
          <w:bCs/>
          <w:color w:val="004E9A"/>
          <w:sz w:val="22"/>
        </w:rPr>
        <w:t>を許可する</w:t>
      </w:r>
    </w:p>
    <w:p w14:paraId="4452D7B5" w14:textId="2063D497" w:rsidR="006F7B1B" w:rsidRDefault="00492952" w:rsidP="006F7B1B">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195843159"/>
          <w14:checkbox>
            <w14:checked w14:val="0"/>
            <w14:checkedState w14:val="2612" w14:font="ＭＳ ゴシック"/>
            <w14:uncheckedState w14:val="2610" w14:font="ＭＳ ゴシック"/>
          </w14:checkbox>
        </w:sdtPr>
        <w:sdtEndPr/>
        <w:sdtContent>
          <w:r w:rsidR="006F7B1B" w:rsidRPr="00DE5353">
            <w:rPr>
              <w:rFonts w:ascii="ＭＳ ゴシック" w:eastAsia="ＭＳ ゴシック" w:hAnsi="ＭＳ ゴシック" w:hint="eastAsia"/>
              <w:b/>
              <w:bCs/>
              <w:color w:val="004E9A"/>
              <w:sz w:val="22"/>
            </w:rPr>
            <w:t>☐</w:t>
          </w:r>
        </w:sdtContent>
      </w:sdt>
      <w:r w:rsidR="006F7B1B" w:rsidRPr="006F7B1B">
        <w:rPr>
          <w:rFonts w:ascii="Meiryo UI" w:eastAsia="Meiryo UI" w:hAnsi="Meiryo UI" w:hint="eastAsia"/>
          <w:b/>
          <w:bCs/>
          <w:color w:val="004E9A"/>
          <w:sz w:val="22"/>
        </w:rPr>
        <w:t>信州大学繊維学部の学内食堂での掲示を許可する</w:t>
      </w:r>
    </w:p>
    <w:p w14:paraId="0352464C" w14:textId="45646D36" w:rsidR="006F7B1B" w:rsidRDefault="006F7B1B" w:rsidP="006F7B1B">
      <w:pPr>
        <w:spacing w:line="400" w:lineRule="exact"/>
        <w:rPr>
          <w:rFonts w:ascii="Meiryo UI" w:eastAsia="Meiryo UI" w:hAnsi="Meiryo UI"/>
          <w:color w:val="004E9A"/>
          <w:sz w:val="22"/>
        </w:rPr>
      </w:pPr>
      <w:r w:rsidRPr="000A3544">
        <w:rPr>
          <w:rFonts w:ascii="Meiryo UI" w:eastAsia="Meiryo UI" w:hAnsi="Meiryo UI"/>
          <w:bCs/>
          <w:noProof/>
          <w:color w:val="4C94D8" w:themeColor="text2" w:themeTint="80"/>
          <w:kern w:val="0"/>
          <w:sz w:val="22"/>
          <w:szCs w:val="24"/>
        </w:rPr>
        <mc:AlternateContent>
          <mc:Choice Requires="wps">
            <w:drawing>
              <wp:anchor distT="45720" distB="45720" distL="114300" distR="114300" simplePos="0" relativeHeight="251669504" behindDoc="0" locked="0" layoutInCell="1" allowOverlap="1" wp14:anchorId="124D2E33" wp14:editId="00E997A8">
                <wp:simplePos x="0" y="0"/>
                <wp:positionH relativeFrom="margin">
                  <wp:posOffset>635</wp:posOffset>
                </wp:positionH>
                <wp:positionV relativeFrom="paragraph">
                  <wp:posOffset>359068</wp:posOffset>
                </wp:positionV>
                <wp:extent cx="6086475" cy="1740535"/>
                <wp:effectExtent l="0" t="0" r="28575" b="12065"/>
                <wp:wrapSquare wrapText="bothSides"/>
                <wp:docPr id="1033020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40535"/>
                        </a:xfrm>
                        <a:prstGeom prst="rect">
                          <a:avLst/>
                        </a:prstGeom>
                        <a:solidFill>
                          <a:srgbClr val="FFFFFF"/>
                        </a:solidFill>
                        <a:ln w="9525">
                          <a:solidFill>
                            <a:srgbClr val="000000"/>
                          </a:solidFill>
                          <a:miter lim="800000"/>
                          <a:headEnd/>
                          <a:tailEnd/>
                        </a:ln>
                      </wps:spPr>
                      <wps:txbx>
                        <w:txbxContent>
                          <w:p w14:paraId="0970E802" w14:textId="11132A1D" w:rsidR="006F7B1B" w:rsidRDefault="006F7B1B" w:rsidP="006F7B1B">
                            <w:pPr>
                              <w:pStyle w:val="a9"/>
                              <w:numPr>
                                <w:ilvl w:val="0"/>
                                <w:numId w:val="2"/>
                              </w:numPr>
                              <w:spacing w:line="400" w:lineRule="exact"/>
                              <w:ind w:hanging="76"/>
                              <w:rPr>
                                <w:rFonts w:ascii="Meiryo UI" w:eastAsia="Meiryo UI" w:hAnsi="Meiryo UI"/>
                                <w:b/>
                                <w:bCs/>
                                <w:szCs w:val="21"/>
                              </w:rPr>
                            </w:pPr>
                            <w:r>
                              <w:rPr>
                                <w:rFonts w:ascii="Meiryo UI" w:eastAsia="Meiryo UI" w:hAnsi="Meiryo UI" w:hint="eastAsia"/>
                                <w:b/>
                                <w:bCs/>
                                <w:szCs w:val="21"/>
                              </w:rPr>
                              <w:t>夜の情報交換会について</w:t>
                            </w:r>
                          </w:p>
                          <w:p w14:paraId="228D93D7" w14:textId="7B8D7F00"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参加企業および参加学校のネットワーク強化を目的として、懇親を兼ねた情報交換会を実施いたします。リラックスした雰囲気の中で交流いただける機会となっておりますので、ぜひご参加ください。</w:t>
                            </w:r>
                          </w:p>
                          <w:p w14:paraId="7D589E02" w14:textId="35092185"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■場所：上田東急</w:t>
                            </w:r>
                            <w:r w:rsidRPr="006F7B1B">
                              <w:rPr>
                                <w:rFonts w:ascii="Meiryo UI" w:eastAsia="Meiryo UI" w:hAnsi="Meiryo UI"/>
                                <w:szCs w:val="21"/>
                              </w:rPr>
                              <w:t>REIホテル（長野県上田市天神４－２４－１）　※情報交換会と同じ会場</w:t>
                            </w:r>
                          </w:p>
                          <w:p w14:paraId="1F67DEBA" w14:textId="2E932043"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■開始：</w:t>
                            </w:r>
                            <w:r w:rsidRPr="006F7B1B">
                              <w:rPr>
                                <w:rFonts w:ascii="Meiryo UI" w:eastAsia="Meiryo UI" w:hAnsi="Meiryo UI"/>
                                <w:szCs w:val="21"/>
                              </w:rPr>
                              <w:t>17:30～</w:t>
                            </w:r>
                          </w:p>
                          <w:p w14:paraId="0D51FADE" w14:textId="6ED85225"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■会費：</w:t>
                            </w:r>
                            <w:r w:rsidRPr="006F7B1B">
                              <w:rPr>
                                <w:rFonts w:ascii="Meiryo UI" w:eastAsia="Meiryo UI" w:hAnsi="Meiryo UI"/>
                                <w:szCs w:val="21"/>
                              </w:rPr>
                              <w:t>5,000 円（1 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D2E33" id="_x0000_s1032" type="#_x0000_t202" style="position:absolute;left:0;text-align:left;margin-left:.05pt;margin-top:28.25pt;width:479.25pt;height:137.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">
                <v:textbox>
                  <w:txbxContent>
                    <w:p w14:paraId="0970E802" w14:textId="11132A1D" w:rsidR="006F7B1B" w:rsidRDefault="006F7B1B" w:rsidP="006F7B1B">
                      <w:pPr>
                        <w:pStyle w:val="a9"/>
                        <w:numPr>
                          <w:ilvl w:val="0"/>
                          <w:numId w:val="2"/>
                        </w:numPr>
                        <w:spacing w:line="400" w:lineRule="exact"/>
                        <w:ind w:hanging="76"/>
                        <w:rPr>
                          <w:rFonts w:ascii="Meiryo UI" w:eastAsia="Meiryo UI" w:hAnsi="Meiryo UI"/>
                          <w:b/>
                          <w:bCs/>
                          <w:szCs w:val="21"/>
                        </w:rPr>
                      </w:pPr>
                      <w:r>
                        <w:rPr>
                          <w:rFonts w:ascii="Meiryo UI" w:eastAsia="Meiryo UI" w:hAnsi="Meiryo UI" w:hint="eastAsia"/>
                          <w:b/>
                          <w:bCs/>
                          <w:szCs w:val="21"/>
                        </w:rPr>
                        <w:t>夜の情報交換会について</w:t>
                      </w:r>
                    </w:p>
                    <w:p w14:paraId="228D93D7" w14:textId="7B8D7F00"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参加企業および参加学校のネットワーク強化を目的として、懇親を兼ねた情報交換会を実施いたします。リラックスした雰囲気の中で交流いただける機会となっておりますので、ぜひご参加ください。</w:t>
                      </w:r>
                    </w:p>
                    <w:p w14:paraId="7D589E02" w14:textId="35092185"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■場所：上田東急</w:t>
                      </w:r>
                      <w:r w:rsidRPr="006F7B1B">
                        <w:rPr>
                          <w:rFonts w:ascii="Meiryo UI" w:eastAsia="Meiryo UI" w:hAnsi="Meiryo UI"/>
                          <w:szCs w:val="21"/>
                        </w:rPr>
                        <w:t>REIホテル（長野県上田市天神４－２４－１）　※情報交換会と同じ会場</w:t>
                      </w:r>
                    </w:p>
                    <w:p w14:paraId="1F67DEBA" w14:textId="2E932043"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■開始：</w:t>
                      </w:r>
                      <w:r w:rsidRPr="006F7B1B">
                        <w:rPr>
                          <w:rFonts w:ascii="Meiryo UI" w:eastAsia="Meiryo UI" w:hAnsi="Meiryo UI"/>
                          <w:szCs w:val="21"/>
                        </w:rPr>
                        <w:t>17:30～</w:t>
                      </w:r>
                    </w:p>
                    <w:p w14:paraId="0D51FADE" w14:textId="6ED85225" w:rsidR="006F7B1B" w:rsidRPr="006F7B1B" w:rsidRDefault="006F7B1B" w:rsidP="006F7B1B">
                      <w:pPr>
                        <w:pStyle w:val="a9"/>
                        <w:spacing w:line="400" w:lineRule="exact"/>
                        <w:ind w:left="360"/>
                        <w:rPr>
                          <w:rFonts w:ascii="Meiryo UI" w:eastAsia="Meiryo UI" w:hAnsi="Meiryo UI"/>
                          <w:szCs w:val="21"/>
                        </w:rPr>
                      </w:pPr>
                      <w:r w:rsidRPr="006F7B1B">
                        <w:rPr>
                          <w:rFonts w:ascii="Meiryo UI" w:eastAsia="Meiryo UI" w:hAnsi="Meiryo UI" w:hint="eastAsia"/>
                          <w:szCs w:val="21"/>
                        </w:rPr>
                        <w:t>■会費：</w:t>
                      </w:r>
                      <w:r w:rsidRPr="006F7B1B">
                        <w:rPr>
                          <w:rFonts w:ascii="Meiryo UI" w:eastAsia="Meiryo UI" w:hAnsi="Meiryo UI"/>
                          <w:szCs w:val="21"/>
                        </w:rPr>
                        <w:t>5,000 円（1 人）</w:t>
                      </w:r>
                    </w:p>
                  </w:txbxContent>
                </v:textbox>
                <w10:wrap type="square" anchorx="margin"/>
              </v:shape>
            </w:pict>
          </mc:Fallback>
        </mc:AlternateContent>
      </w:r>
    </w:p>
    <w:p w14:paraId="6F49CBB1" w14:textId="6ECBE645" w:rsidR="006F7B1B" w:rsidRPr="000B534F" w:rsidRDefault="006F7B1B" w:rsidP="006F7B1B">
      <w:pPr>
        <w:spacing w:line="400" w:lineRule="exact"/>
        <w:rPr>
          <w:rFonts w:ascii="Meiryo UI" w:eastAsia="Meiryo UI" w:hAnsi="Meiryo UI"/>
          <w:b/>
          <w:color w:val="004E9A"/>
          <w:sz w:val="22"/>
        </w:rPr>
      </w:pPr>
      <w:r>
        <w:rPr>
          <w:rFonts w:ascii="Meiryo UI" w:eastAsia="Meiryo UI" w:hAnsi="Meiryo UI" w:hint="eastAsia"/>
          <w:b/>
          <w:color w:val="004E9A"/>
          <w:sz w:val="22"/>
        </w:rPr>
        <w:t>夜の情報交換会に</w:t>
      </w:r>
      <w:r w:rsidRPr="000B534F">
        <w:rPr>
          <w:rFonts w:ascii="Meiryo UI" w:eastAsia="Meiryo UI" w:hAnsi="Meiryo UI" w:hint="eastAsia"/>
          <w:b/>
          <w:color w:val="004E9A"/>
          <w:sz w:val="22"/>
        </w:rPr>
        <w:t>、</w:t>
      </w:r>
    </w:p>
    <w:p w14:paraId="7D1831DE" w14:textId="41250C90" w:rsidR="006F7B1B" w:rsidRPr="00DE5353" w:rsidRDefault="00492952" w:rsidP="006F7B1B">
      <w:pPr>
        <w:spacing w:line="400" w:lineRule="exact"/>
        <w:ind w:firstLineChars="100" w:firstLine="220"/>
        <w:rPr>
          <w:rFonts w:ascii="Meiryo UI" w:eastAsia="Meiryo UI" w:hAnsi="Meiryo UI"/>
          <w:b/>
          <w:bCs/>
          <w:color w:val="004E9A"/>
          <w:sz w:val="22"/>
          <w:u w:val="single"/>
        </w:rPr>
      </w:pPr>
      <w:sdt>
        <w:sdtPr>
          <w:rPr>
            <w:rFonts w:ascii="Meiryo UI" w:eastAsia="Meiryo UI" w:hAnsi="Meiryo UI" w:hint="eastAsia"/>
            <w:b/>
            <w:bCs/>
            <w:color w:val="004E9A"/>
            <w:sz w:val="22"/>
          </w:rPr>
          <w:id w:val="968790759"/>
          <w14:checkbox>
            <w14:checked w14:val="0"/>
            <w14:checkedState w14:val="2612" w14:font="ＭＳ ゴシック"/>
            <w14:uncheckedState w14:val="2610" w14:font="ＭＳ ゴシック"/>
          </w14:checkbox>
        </w:sdtPr>
        <w:sdtEndPr/>
        <w:sdtContent>
          <w:r w:rsidR="006F7B1B">
            <w:rPr>
              <w:rFonts w:ascii="ＭＳ ゴシック" w:eastAsia="ＭＳ ゴシック" w:hAnsi="ＭＳ ゴシック" w:hint="eastAsia"/>
              <w:b/>
              <w:bCs/>
              <w:color w:val="004E9A"/>
              <w:sz w:val="22"/>
            </w:rPr>
            <w:t>☐</w:t>
          </w:r>
        </w:sdtContent>
      </w:sdt>
      <w:r w:rsidR="006F7B1B">
        <w:rPr>
          <w:rFonts w:ascii="Meiryo UI" w:eastAsia="Meiryo UI" w:hAnsi="Meiryo UI" w:hint="eastAsia"/>
          <w:b/>
          <w:bCs/>
          <w:color w:val="004E9A"/>
          <w:sz w:val="22"/>
        </w:rPr>
        <w:t>参加</w:t>
      </w:r>
      <w:r w:rsidR="006F7B1B" w:rsidRPr="00DE5353">
        <w:rPr>
          <w:rFonts w:ascii="Meiryo UI" w:eastAsia="Meiryo UI" w:hAnsi="Meiryo UI" w:hint="eastAsia"/>
          <w:b/>
          <w:bCs/>
          <w:color w:val="004E9A"/>
          <w:sz w:val="22"/>
        </w:rPr>
        <w:t xml:space="preserve">する　　　</w:t>
      </w:r>
      <w:sdt>
        <w:sdtPr>
          <w:rPr>
            <w:rFonts w:ascii="Meiryo UI" w:eastAsia="Meiryo UI" w:hAnsi="Meiryo UI" w:hint="eastAsia"/>
            <w:b/>
            <w:bCs/>
            <w:color w:val="004E9A"/>
            <w:sz w:val="22"/>
          </w:rPr>
          <w:id w:val="404263694"/>
          <w14:checkbox>
            <w14:checked w14:val="0"/>
            <w14:checkedState w14:val="2612" w14:font="ＭＳ ゴシック"/>
            <w14:uncheckedState w14:val="2610" w14:font="ＭＳ ゴシック"/>
          </w14:checkbox>
        </w:sdtPr>
        <w:sdtEndPr/>
        <w:sdtContent>
          <w:r w:rsidR="006F7B1B" w:rsidRPr="00DE5353">
            <w:rPr>
              <w:rFonts w:ascii="ＭＳ ゴシック" w:eastAsia="ＭＳ ゴシック" w:hAnsi="ＭＳ ゴシック" w:hint="eastAsia"/>
              <w:b/>
              <w:bCs/>
              <w:color w:val="004E9A"/>
              <w:sz w:val="22"/>
            </w:rPr>
            <w:t>☐</w:t>
          </w:r>
        </w:sdtContent>
      </w:sdt>
      <w:r w:rsidR="006F7B1B">
        <w:rPr>
          <w:rFonts w:ascii="Meiryo UI" w:eastAsia="Meiryo UI" w:hAnsi="Meiryo UI" w:hint="eastAsia"/>
          <w:b/>
          <w:bCs/>
          <w:color w:val="004E9A"/>
          <w:sz w:val="22"/>
        </w:rPr>
        <w:t>参加</w:t>
      </w:r>
      <w:r w:rsidR="006F7B1B" w:rsidRPr="00DE5353">
        <w:rPr>
          <w:rFonts w:ascii="Meiryo UI" w:eastAsia="Meiryo UI" w:hAnsi="Meiryo UI" w:hint="eastAsia"/>
          <w:b/>
          <w:bCs/>
          <w:color w:val="004E9A"/>
          <w:sz w:val="22"/>
        </w:rPr>
        <w:t xml:space="preserve">しない　　　</w:t>
      </w:r>
      <w:sdt>
        <w:sdtPr>
          <w:rPr>
            <w:rFonts w:ascii="Meiryo UI" w:eastAsia="Meiryo UI" w:hAnsi="Meiryo UI" w:hint="eastAsia"/>
            <w:color w:val="004E9A"/>
            <w:sz w:val="22"/>
          </w:rPr>
          <w:id w:val="-379404913"/>
          <w14:checkbox>
            <w14:checked w14:val="0"/>
            <w14:checkedState w14:val="2612" w14:font="ＭＳ ゴシック"/>
            <w14:uncheckedState w14:val="2610" w14:font="ＭＳ ゴシック"/>
          </w14:checkbox>
        </w:sdtPr>
        <w:sdtEndPr/>
        <w:sdtContent>
          <w:r w:rsidR="006F7B1B" w:rsidRPr="000B534F">
            <w:rPr>
              <w:rFonts w:ascii="Meiryo UI" w:eastAsia="Meiryo UI" w:hAnsi="Meiryo UI" w:hint="eastAsia"/>
              <w:color w:val="004E9A"/>
              <w:sz w:val="22"/>
            </w:rPr>
            <w:t>☐</w:t>
          </w:r>
        </w:sdtContent>
      </w:sdt>
      <w:r w:rsidR="006F7B1B" w:rsidRPr="000B534F">
        <w:rPr>
          <w:rFonts w:ascii="Meiryo UI" w:eastAsia="Meiryo UI" w:hAnsi="Meiryo UI" w:hint="eastAsia"/>
          <w:b/>
          <w:color w:val="004E9A"/>
          <w:sz w:val="22"/>
        </w:rPr>
        <w:t>その他</w:t>
      </w:r>
      <w:r w:rsidR="006F7B1B" w:rsidRPr="000B534F">
        <w:rPr>
          <w:rFonts w:ascii="Meiryo UI" w:eastAsia="Meiryo UI" w:hAnsi="Meiryo UI" w:hint="eastAsia"/>
          <w:b/>
          <w:color w:val="004E9A"/>
          <w:sz w:val="22"/>
          <w:u w:val="single"/>
        </w:rPr>
        <w:t xml:space="preserve">　　　　　　　　　　　　　　　　　　　　　　　　　　　　　　　　　　　　　</w:t>
      </w:r>
    </w:p>
    <w:p w14:paraId="1833FDAC" w14:textId="6DBEA247" w:rsidR="006F7B1B" w:rsidRDefault="006F7B1B" w:rsidP="006F7B1B">
      <w:pPr>
        <w:spacing w:line="400" w:lineRule="exact"/>
        <w:rPr>
          <w:rFonts w:ascii="Meiryo UI" w:eastAsia="Meiryo UI" w:hAnsi="Meiryo UI"/>
          <w:color w:val="004E9A"/>
          <w:sz w:val="22"/>
        </w:rPr>
      </w:pPr>
    </w:p>
    <w:p w14:paraId="4EFBAB65" w14:textId="77777777" w:rsidR="006F7B1B" w:rsidRPr="006F7B1B" w:rsidRDefault="006F7B1B" w:rsidP="006F7B1B">
      <w:pPr>
        <w:spacing w:line="400" w:lineRule="exact"/>
        <w:rPr>
          <w:rFonts w:ascii="Meiryo UI" w:eastAsia="Meiryo UI" w:hAnsi="Meiryo UI"/>
          <w:color w:val="004E9A"/>
          <w:sz w:val="22"/>
        </w:rPr>
      </w:pPr>
    </w:p>
    <w:p w14:paraId="5C0D6D17" w14:textId="794C3B98" w:rsidR="000A3544" w:rsidRPr="006F7B1B" w:rsidRDefault="000A3544" w:rsidP="000A3544">
      <w:pPr>
        <w:spacing w:line="400" w:lineRule="exact"/>
        <w:rPr>
          <w:rFonts w:ascii="Meiryo UI" w:eastAsia="Meiryo UI" w:hAnsi="Meiryo UI"/>
          <w:b/>
          <w:color w:val="004E9A"/>
          <w:sz w:val="22"/>
        </w:rPr>
      </w:pPr>
      <w:r w:rsidRPr="006F7B1B">
        <w:rPr>
          <w:rFonts w:ascii="Meiryo UI" w:eastAsia="Meiryo UI" w:hAnsi="Meiryo UI"/>
          <w:b/>
          <w:color w:val="004E9A"/>
          <w:sz w:val="22"/>
        </w:rPr>
        <w:t>備考欄</w:t>
      </w:r>
    </w:p>
    <w:p w14:paraId="0A1EF8FB" w14:textId="1C5BDFFF" w:rsidR="000A3544" w:rsidRPr="006F7B1B" w:rsidRDefault="000A3544" w:rsidP="000A3544">
      <w:pPr>
        <w:spacing w:line="400" w:lineRule="exact"/>
        <w:rPr>
          <w:rFonts w:ascii="Meiryo UI" w:eastAsia="Meiryo UI" w:hAnsi="Meiryo UI"/>
          <w:bCs/>
          <w:color w:val="004E9A"/>
          <w:sz w:val="22"/>
        </w:rPr>
      </w:pPr>
      <w:r w:rsidRPr="006F7B1B">
        <w:rPr>
          <w:rFonts w:ascii="Meiryo UI" w:eastAsia="Meiryo UI" w:hAnsi="Meiryo UI" w:hint="eastAsia"/>
          <w:bCs/>
          <w:color w:val="004E9A"/>
          <w:sz w:val="22"/>
        </w:rPr>
        <w:t>事務局に伝えたいことがございましたらご記入ください。</w:t>
      </w:r>
    </w:p>
    <w:p w14:paraId="61425EB1" w14:textId="1B778A8D" w:rsidR="000A3544" w:rsidRPr="006F7B1B" w:rsidRDefault="000A3544" w:rsidP="000A3544">
      <w:pPr>
        <w:spacing w:line="400" w:lineRule="exact"/>
        <w:ind w:firstLineChars="100" w:firstLine="220"/>
        <w:rPr>
          <w:rFonts w:ascii="Meiryo UI" w:eastAsia="Meiryo UI" w:hAnsi="Meiryo UI"/>
          <w:b/>
          <w:color w:val="004E9A"/>
          <w:sz w:val="22"/>
        </w:rPr>
      </w:pPr>
      <w:r w:rsidRPr="006F7B1B">
        <w:rPr>
          <w:rFonts w:ascii="Meiryo UI" w:eastAsia="Meiryo UI" w:hAnsi="Meiryo UI"/>
          <w:b/>
          <w:color w:val="004E9A"/>
          <w:sz w:val="22"/>
        </w:rPr>
        <w:t>______________________________________________________________</w:t>
      </w:r>
    </w:p>
    <w:p w14:paraId="4A379E44" w14:textId="45A3727C" w:rsidR="000A3544" w:rsidRPr="006F7B1B" w:rsidRDefault="000A3544" w:rsidP="000A3544">
      <w:pPr>
        <w:spacing w:line="400" w:lineRule="exact"/>
        <w:ind w:firstLineChars="100" w:firstLine="220"/>
        <w:rPr>
          <w:rFonts w:ascii="Meiryo UI" w:eastAsia="Meiryo UI" w:hAnsi="Meiryo UI"/>
          <w:b/>
          <w:color w:val="004E9A"/>
          <w:sz w:val="22"/>
        </w:rPr>
      </w:pPr>
      <w:r w:rsidRPr="006F7B1B">
        <w:rPr>
          <w:rFonts w:ascii="Meiryo UI" w:eastAsia="Meiryo UI" w:hAnsi="Meiryo UI"/>
          <w:b/>
          <w:color w:val="004E9A"/>
          <w:sz w:val="22"/>
        </w:rPr>
        <w:t>______________________________________________________________</w:t>
      </w:r>
    </w:p>
    <w:p w14:paraId="52BF7B1B" w14:textId="63FE4106" w:rsidR="000A3544" w:rsidRPr="006F7B1B" w:rsidRDefault="000A3544" w:rsidP="000A3544">
      <w:pPr>
        <w:spacing w:line="400" w:lineRule="exact"/>
        <w:ind w:firstLineChars="100" w:firstLine="220"/>
        <w:rPr>
          <w:rFonts w:ascii="Meiryo UI" w:eastAsia="Meiryo UI" w:hAnsi="Meiryo UI"/>
          <w:b/>
          <w:color w:val="004E9A"/>
          <w:sz w:val="22"/>
        </w:rPr>
      </w:pPr>
      <w:r w:rsidRPr="006F7B1B">
        <w:rPr>
          <w:rFonts w:ascii="Meiryo UI" w:eastAsia="Meiryo UI" w:hAnsi="Meiryo UI"/>
          <w:b/>
          <w:color w:val="004E9A"/>
          <w:sz w:val="22"/>
        </w:rPr>
        <w:t>______________________________________________________________</w:t>
      </w:r>
    </w:p>
    <w:p w14:paraId="19C5A767" w14:textId="77777777" w:rsidR="006F7B1B" w:rsidRPr="006F7B1B" w:rsidRDefault="006F7B1B" w:rsidP="006F7B1B">
      <w:pPr>
        <w:spacing w:line="400" w:lineRule="exact"/>
        <w:ind w:firstLineChars="100" w:firstLine="220"/>
        <w:rPr>
          <w:rFonts w:ascii="Meiryo UI" w:eastAsia="Meiryo UI" w:hAnsi="Meiryo UI"/>
          <w:b/>
          <w:color w:val="004E9A"/>
          <w:sz w:val="22"/>
        </w:rPr>
      </w:pPr>
      <w:r w:rsidRPr="006F7B1B">
        <w:rPr>
          <w:rFonts w:ascii="Meiryo UI" w:eastAsia="Meiryo UI" w:hAnsi="Meiryo UI"/>
          <w:b/>
          <w:color w:val="004E9A"/>
          <w:sz w:val="22"/>
        </w:rPr>
        <w:t>______________________________________________________________</w:t>
      </w:r>
    </w:p>
    <w:p w14:paraId="72601976" w14:textId="096111F2" w:rsidR="006F7B1B" w:rsidRDefault="006F7B1B" w:rsidP="00C979B7">
      <w:pPr>
        <w:spacing w:line="400" w:lineRule="exact"/>
        <w:ind w:firstLineChars="100" w:firstLine="220"/>
        <w:rPr>
          <w:rFonts w:ascii="Meiryo UI" w:eastAsia="Meiryo UI" w:hAnsi="Meiryo UI"/>
          <w:b/>
          <w:color w:val="004E9A"/>
          <w:sz w:val="22"/>
        </w:rPr>
      </w:pPr>
      <w:r w:rsidRPr="006F7B1B">
        <w:rPr>
          <w:rFonts w:ascii="Meiryo UI" w:eastAsia="Meiryo UI" w:hAnsi="Meiryo UI"/>
          <w:b/>
          <w:color w:val="004E9A"/>
          <w:sz w:val="22"/>
        </w:rPr>
        <w:t>______________________________________________________________</w:t>
      </w:r>
    </w:p>
    <w:p w14:paraId="1DBADE19" w14:textId="77777777" w:rsidR="001F268D" w:rsidRPr="006F7B1B" w:rsidRDefault="001F268D" w:rsidP="00B8120C">
      <w:pPr>
        <w:spacing w:line="400" w:lineRule="exact"/>
        <w:rPr>
          <w:rFonts w:ascii="Meiryo UI" w:eastAsia="Meiryo UI" w:hAnsi="Meiryo UI"/>
          <w:b/>
          <w:color w:val="004E9A"/>
          <w:sz w:val="22"/>
        </w:rPr>
      </w:pPr>
    </w:p>
    <w:p w14:paraId="0FB7DB99" w14:textId="32AE375E" w:rsidR="000A3544" w:rsidRDefault="00F41069" w:rsidP="006F7B1B">
      <w:pPr>
        <w:spacing w:line="400" w:lineRule="exact"/>
        <w:rPr>
          <w:rFonts w:ascii="Meiryo UI" w:eastAsia="Meiryo UI" w:hAnsi="Meiryo UI"/>
          <w:bCs/>
          <w:sz w:val="22"/>
        </w:rPr>
      </w:pPr>
      <w:r>
        <w:rPr>
          <w:rFonts w:ascii="Meiryo UI" w:eastAsia="Meiryo UI" w:hAnsi="Meiryo UI" w:hint="eastAsia"/>
          <w:bCs/>
          <w:sz w:val="22"/>
        </w:rPr>
        <w:t>大学と企業との情報交換会に関する設</w:t>
      </w:r>
      <w:r w:rsidR="000A3544" w:rsidRPr="000A3544">
        <w:rPr>
          <w:rFonts w:ascii="Meiryo UI" w:eastAsia="Meiryo UI" w:hAnsi="Meiryo UI" w:hint="eastAsia"/>
          <w:bCs/>
          <w:sz w:val="22"/>
        </w:rPr>
        <w:t>問は以上となります。</w:t>
      </w:r>
    </w:p>
    <w:p w14:paraId="63CBB53F" w14:textId="3B1EC7CF" w:rsidR="00F41069" w:rsidRDefault="00F41069" w:rsidP="006F7B1B">
      <w:pPr>
        <w:spacing w:line="400" w:lineRule="exact"/>
        <w:rPr>
          <w:rFonts w:ascii="Meiryo UI" w:eastAsia="Meiryo UI" w:hAnsi="Meiryo UI"/>
          <w:bCs/>
          <w:sz w:val="22"/>
        </w:rPr>
      </w:pPr>
      <w:r>
        <w:rPr>
          <w:rFonts w:ascii="Meiryo UI" w:eastAsia="Meiryo UI" w:hAnsi="Meiryo UI" w:hint="eastAsia"/>
          <w:bCs/>
          <w:sz w:val="22"/>
        </w:rPr>
        <w:t>引き続き</w:t>
      </w:r>
      <w:r w:rsidRPr="00F41069">
        <w:rPr>
          <w:rFonts w:ascii="Meiryo UI" w:eastAsia="Meiryo UI" w:hAnsi="Meiryo UI" w:hint="eastAsia"/>
          <w:bCs/>
          <w:sz w:val="22"/>
        </w:rPr>
        <w:t>、</w:t>
      </w:r>
      <w:r w:rsidRPr="00F41069">
        <w:rPr>
          <w:rFonts w:ascii="Meiryo UI" w:eastAsia="Meiryo UI" w:hAnsi="Meiryo UI"/>
          <w:bCs/>
          <w:sz w:val="22"/>
        </w:rPr>
        <w:t>『健康経営が人材確保</w:t>
      </w:r>
      <w:r w:rsidR="00492952">
        <w:rPr>
          <w:rFonts w:ascii="Meiryo UI" w:eastAsia="Meiryo UI" w:hAnsi="Meiryo UI" w:hint="eastAsia"/>
          <w:bCs/>
          <w:sz w:val="22"/>
        </w:rPr>
        <w:t>・</w:t>
      </w:r>
      <w:r w:rsidRPr="00F41069">
        <w:rPr>
          <w:rFonts w:ascii="Meiryo UI" w:eastAsia="Meiryo UI" w:hAnsi="Meiryo UI"/>
          <w:bCs/>
          <w:sz w:val="22"/>
        </w:rPr>
        <w:t>定着に与える影響』</w:t>
      </w:r>
      <w:r w:rsidRPr="00F41069">
        <w:rPr>
          <w:rFonts w:ascii="Meiryo UI" w:eastAsia="Meiryo UI" w:hAnsi="Meiryo UI" w:hint="eastAsia"/>
          <w:bCs/>
          <w:sz w:val="22"/>
        </w:rPr>
        <w:t>に関するアンケートにご協力をお願いいたします。</w:t>
      </w:r>
    </w:p>
    <w:p w14:paraId="7AD9F45F" w14:textId="77777777" w:rsidR="00F41069" w:rsidRDefault="00F41069" w:rsidP="006F7B1B">
      <w:pPr>
        <w:spacing w:line="400" w:lineRule="exact"/>
        <w:rPr>
          <w:rFonts w:ascii="Meiryo UI" w:eastAsia="Meiryo UI" w:hAnsi="Meiryo UI"/>
          <w:bCs/>
          <w:sz w:val="22"/>
        </w:rPr>
      </w:pPr>
    </w:p>
    <w:p w14:paraId="61982EED" w14:textId="77777777" w:rsidR="00B8120C" w:rsidRPr="00B8120C" w:rsidRDefault="00B8120C" w:rsidP="00B8120C">
      <w:pPr>
        <w:spacing w:line="400" w:lineRule="exact"/>
        <w:rPr>
          <w:rFonts w:ascii="Meiryo UI" w:eastAsia="Meiryo UI" w:hAnsi="Meiryo UI"/>
          <w:bCs/>
          <w:sz w:val="22"/>
        </w:rPr>
      </w:pPr>
      <w:r w:rsidRPr="00B8120C">
        <w:rPr>
          <w:rFonts w:ascii="Meiryo UI" w:eastAsia="Meiryo UI" w:hAnsi="Meiryo UI" w:hint="eastAsia"/>
          <w:bCs/>
          <w:sz w:val="22"/>
        </w:rPr>
        <w:t>ご回答は下記までお送りいただけますようお願いいたします。</w:t>
      </w:r>
    </w:p>
    <w:p w14:paraId="79416A7B" w14:textId="77777777" w:rsidR="00B8120C" w:rsidRPr="00B8120C" w:rsidRDefault="00B8120C" w:rsidP="009A1979">
      <w:pPr>
        <w:spacing w:line="400" w:lineRule="exact"/>
        <w:ind w:firstLineChars="100" w:firstLine="220"/>
        <w:rPr>
          <w:rFonts w:ascii="Meiryo UI" w:eastAsia="Meiryo UI" w:hAnsi="Meiryo UI"/>
          <w:bCs/>
          <w:sz w:val="22"/>
        </w:rPr>
      </w:pPr>
      <w:r w:rsidRPr="00B8120C">
        <w:rPr>
          <w:rFonts w:ascii="Meiryo UI" w:eastAsia="Meiryo UI" w:hAnsi="Meiryo UI" w:hint="eastAsia"/>
          <w:bCs/>
          <w:sz w:val="22"/>
        </w:rPr>
        <w:t>一般財団法人浅間リサーチエクステンションセンター</w:t>
      </w:r>
      <w:r w:rsidRPr="00B8120C">
        <w:rPr>
          <w:rFonts w:ascii="Meiryo UI" w:eastAsia="Meiryo UI" w:hAnsi="Meiryo UI"/>
          <w:bCs/>
          <w:sz w:val="22"/>
        </w:rPr>
        <w:t xml:space="preserve">(AREC)　尾島宛　</w:t>
      </w:r>
    </w:p>
    <w:p w14:paraId="0FA332BB" w14:textId="77777777" w:rsidR="00B8120C" w:rsidRDefault="00B8120C" w:rsidP="009A1979">
      <w:pPr>
        <w:spacing w:line="400" w:lineRule="exact"/>
        <w:ind w:firstLineChars="100" w:firstLine="220"/>
        <w:rPr>
          <w:rFonts w:ascii="Meiryo UI" w:eastAsia="Meiryo UI" w:hAnsi="Meiryo UI"/>
          <w:bCs/>
          <w:sz w:val="22"/>
        </w:rPr>
      </w:pPr>
      <w:r w:rsidRPr="00B8120C">
        <w:rPr>
          <w:rFonts w:ascii="Meiryo UI" w:eastAsia="Meiryo UI" w:hAnsi="Meiryo UI" w:hint="eastAsia"/>
          <w:bCs/>
          <w:sz w:val="22"/>
        </w:rPr>
        <w:t xml:space="preserve">メール　</w:t>
      </w:r>
      <w:r w:rsidRPr="00B8120C">
        <w:rPr>
          <w:rFonts w:ascii="Meiryo UI" w:eastAsia="Meiryo UI" w:hAnsi="Meiryo UI"/>
          <w:bCs/>
          <w:sz w:val="22"/>
        </w:rPr>
        <w:t>jinzai@arecplaza.jp　　FAX　0268-21-4382</w:t>
      </w:r>
    </w:p>
    <w:p w14:paraId="765B53C6" w14:textId="02DDD76D" w:rsidR="009A6B6F" w:rsidRPr="00B8120C" w:rsidRDefault="00B8120C" w:rsidP="009A6B6F">
      <w:pPr>
        <w:spacing w:line="400" w:lineRule="exact"/>
        <w:rPr>
          <w:rFonts w:ascii="Meiryo UI" w:eastAsia="Meiryo UI" w:hAnsi="Meiryo UI"/>
          <w:bCs/>
          <w:sz w:val="22"/>
        </w:rPr>
      </w:pPr>
      <w:r w:rsidRPr="000A3544">
        <w:rPr>
          <w:rFonts w:ascii="Meiryo UI" w:eastAsia="Meiryo UI" w:hAnsi="Meiryo UI"/>
          <w:bCs/>
          <w:noProof/>
          <w:color w:val="4C94D8" w:themeColor="text2" w:themeTint="80"/>
          <w:kern w:val="0"/>
          <w:sz w:val="22"/>
          <w:szCs w:val="24"/>
        </w:rPr>
        <w:lastRenderedPageBreak/>
        <mc:AlternateContent>
          <mc:Choice Requires="wps">
            <w:drawing>
              <wp:anchor distT="45720" distB="45720" distL="114300" distR="114300" simplePos="0" relativeHeight="251673600" behindDoc="0" locked="0" layoutInCell="1" allowOverlap="1" wp14:anchorId="677646C2" wp14:editId="6E9A5764">
                <wp:simplePos x="0" y="0"/>
                <wp:positionH relativeFrom="margin">
                  <wp:posOffset>635</wp:posOffset>
                </wp:positionH>
                <wp:positionV relativeFrom="paragraph">
                  <wp:posOffset>49</wp:posOffset>
                </wp:positionV>
                <wp:extent cx="6086475" cy="1767205"/>
                <wp:effectExtent l="0" t="0" r="28575" b="23495"/>
                <wp:wrapSquare wrapText="bothSides"/>
                <wp:docPr id="1904909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67205"/>
                        </a:xfrm>
                        <a:prstGeom prst="rect">
                          <a:avLst/>
                        </a:prstGeom>
                        <a:solidFill>
                          <a:srgbClr val="FFFFFF"/>
                        </a:solidFill>
                        <a:ln w="9525">
                          <a:solidFill>
                            <a:srgbClr val="000000"/>
                          </a:solidFill>
                          <a:miter lim="800000"/>
                          <a:headEnd/>
                          <a:tailEnd/>
                        </a:ln>
                      </wps:spPr>
                      <wps:txbx>
                        <w:txbxContent>
                          <w:p w14:paraId="4D5B90F5" w14:textId="71A8FA17" w:rsidR="001F268D" w:rsidRDefault="001F268D" w:rsidP="001F268D">
                            <w:pPr>
                              <w:spacing w:line="400" w:lineRule="exact"/>
                              <w:rPr>
                                <w:rFonts w:ascii="Meiryo UI" w:eastAsia="Meiryo UI" w:hAnsi="Meiryo UI"/>
                                <w:b/>
                                <w:bCs/>
                                <w:szCs w:val="21"/>
                              </w:rPr>
                            </w:pPr>
                            <w:r>
                              <w:rPr>
                                <w:rFonts w:ascii="Meiryo UI" w:eastAsia="Meiryo UI" w:hAnsi="Meiryo UI" w:hint="eastAsia"/>
                                <w:b/>
                                <w:bCs/>
                                <w:szCs w:val="21"/>
                              </w:rPr>
                              <w:t xml:space="preserve">　　</w:t>
                            </w:r>
                            <w:r w:rsidRPr="001F268D">
                              <w:rPr>
                                <w:rFonts w:ascii="Meiryo UI" w:eastAsia="Meiryo UI" w:hAnsi="Meiryo UI"/>
                                <w:b/>
                                <w:bCs/>
                                <w:szCs w:val="21"/>
                              </w:rPr>
                              <w:t>『健康経営が人材確保</w:t>
                            </w:r>
                            <w:r w:rsidR="00492952">
                              <w:rPr>
                                <w:rFonts w:ascii="Meiryo UI" w:eastAsia="Meiryo UI" w:hAnsi="Meiryo UI" w:hint="eastAsia"/>
                                <w:b/>
                                <w:bCs/>
                                <w:szCs w:val="21"/>
                              </w:rPr>
                              <w:t>・</w:t>
                            </w:r>
                            <w:r w:rsidRPr="001F268D">
                              <w:rPr>
                                <w:rFonts w:ascii="Meiryo UI" w:eastAsia="Meiryo UI" w:hAnsi="Meiryo UI"/>
                                <w:b/>
                                <w:bCs/>
                                <w:szCs w:val="21"/>
                              </w:rPr>
                              <w:t>定着に与える影響</w:t>
                            </w:r>
                            <w:r>
                              <w:rPr>
                                <w:rFonts w:ascii="Meiryo UI" w:eastAsia="Meiryo UI" w:hAnsi="Meiryo UI" w:hint="eastAsia"/>
                                <w:b/>
                                <w:bCs/>
                                <w:szCs w:val="21"/>
                              </w:rPr>
                              <w:t>』に関するアンケートのお願い</w:t>
                            </w:r>
                          </w:p>
                          <w:p w14:paraId="2505EFC8" w14:textId="77777777" w:rsidR="001F268D" w:rsidRDefault="001F268D" w:rsidP="009A6B6F">
                            <w:pPr>
                              <w:spacing w:line="120" w:lineRule="exact"/>
                              <w:rPr>
                                <w:rFonts w:ascii="Meiryo UI" w:eastAsia="Meiryo UI" w:hAnsi="Meiryo UI"/>
                                <w:b/>
                                <w:bCs/>
                                <w:szCs w:val="21"/>
                              </w:rPr>
                            </w:pPr>
                          </w:p>
                          <w:p w14:paraId="791B56B7" w14:textId="064D53CA" w:rsidR="001F268D" w:rsidRDefault="001F268D" w:rsidP="001F268D">
                            <w:pPr>
                              <w:spacing w:line="400" w:lineRule="exact"/>
                              <w:rPr>
                                <w:rFonts w:ascii="Meiryo UI" w:eastAsia="Meiryo UI" w:hAnsi="Meiryo UI"/>
                                <w:szCs w:val="21"/>
                              </w:rPr>
                            </w:pPr>
                            <w:r>
                              <w:rPr>
                                <w:rFonts w:ascii="Meiryo UI" w:eastAsia="Meiryo UI" w:hAnsi="Meiryo UI" w:hint="eastAsia"/>
                                <w:b/>
                                <w:bCs/>
                                <w:szCs w:val="21"/>
                              </w:rPr>
                              <w:t xml:space="preserve">　　</w:t>
                            </w:r>
                            <w:r w:rsidRPr="001F268D">
                              <w:rPr>
                                <w:rFonts w:ascii="Meiryo UI" w:eastAsia="Meiryo UI" w:hAnsi="Meiryo UI"/>
                                <w:szCs w:val="21"/>
                              </w:rPr>
                              <w:t>11月に、健康経営と人材確保をテーマとしたイベントの開催を予定しております。</w:t>
                            </w:r>
                          </w:p>
                          <w:p w14:paraId="73101001" w14:textId="77777777" w:rsid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本イベントでは、「健康経営優良法人」の取得が人材の採用・定着にどのように影響しているのかについて、</w:t>
                            </w:r>
                          </w:p>
                          <w:p w14:paraId="7F03A57F" w14:textId="7E433332" w:rsid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実際の事例紹介や企業の取組を交えながらご紹介する予定です。</w:t>
                            </w:r>
                          </w:p>
                          <w:p w14:paraId="0392C61A" w14:textId="77777777" w:rsidR="001F268D" w:rsidRDefault="001F268D" w:rsidP="001F268D">
                            <w:pPr>
                              <w:spacing w:line="400" w:lineRule="exact"/>
                              <w:ind w:firstLineChars="150" w:firstLine="315"/>
                              <w:rPr>
                                <w:rFonts w:ascii="Meiryo UI" w:eastAsia="Meiryo UI" w:hAnsi="Meiryo UI"/>
                                <w:szCs w:val="21"/>
                              </w:rPr>
                            </w:pPr>
                          </w:p>
                          <w:p w14:paraId="4C1BB2EE" w14:textId="1F429A4D" w:rsidR="001F268D" w:rsidRP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つきましては、今後の企画検討および情報収集のため、下記アンケートへのご協力をお願いいたします。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646C2" id="_x0000_s1033" type="#_x0000_t202" style="position:absolute;left:0;text-align:left;margin-left:.05pt;margin-top:0;width:479.25pt;height:13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">
                <v:textbox>
                  <w:txbxContent>
                    <w:p w14:paraId="4D5B90F5" w14:textId="71A8FA17" w:rsidR="001F268D" w:rsidRDefault="001F268D" w:rsidP="001F268D">
                      <w:pPr>
                        <w:spacing w:line="400" w:lineRule="exact"/>
                        <w:rPr>
                          <w:rFonts w:ascii="Meiryo UI" w:eastAsia="Meiryo UI" w:hAnsi="Meiryo UI"/>
                          <w:b/>
                          <w:bCs/>
                          <w:szCs w:val="21"/>
                        </w:rPr>
                      </w:pPr>
                      <w:r>
                        <w:rPr>
                          <w:rFonts w:ascii="Meiryo UI" w:eastAsia="Meiryo UI" w:hAnsi="Meiryo UI" w:hint="eastAsia"/>
                          <w:b/>
                          <w:bCs/>
                          <w:szCs w:val="21"/>
                        </w:rPr>
                        <w:t xml:space="preserve">　　</w:t>
                      </w:r>
                      <w:r w:rsidRPr="001F268D">
                        <w:rPr>
                          <w:rFonts w:ascii="Meiryo UI" w:eastAsia="Meiryo UI" w:hAnsi="Meiryo UI"/>
                          <w:b/>
                          <w:bCs/>
                          <w:szCs w:val="21"/>
                        </w:rPr>
                        <w:t>『健康経営が人材確保</w:t>
                      </w:r>
                      <w:r w:rsidR="00492952">
                        <w:rPr>
                          <w:rFonts w:ascii="Meiryo UI" w:eastAsia="Meiryo UI" w:hAnsi="Meiryo UI" w:hint="eastAsia"/>
                          <w:b/>
                          <w:bCs/>
                          <w:szCs w:val="21"/>
                        </w:rPr>
                        <w:t>・</w:t>
                      </w:r>
                      <w:r w:rsidRPr="001F268D">
                        <w:rPr>
                          <w:rFonts w:ascii="Meiryo UI" w:eastAsia="Meiryo UI" w:hAnsi="Meiryo UI"/>
                          <w:b/>
                          <w:bCs/>
                          <w:szCs w:val="21"/>
                        </w:rPr>
                        <w:t>定着に与える影響</w:t>
                      </w:r>
                      <w:r>
                        <w:rPr>
                          <w:rFonts w:ascii="Meiryo UI" w:eastAsia="Meiryo UI" w:hAnsi="Meiryo UI" w:hint="eastAsia"/>
                          <w:b/>
                          <w:bCs/>
                          <w:szCs w:val="21"/>
                        </w:rPr>
                        <w:t>』に関するアンケートのお願い</w:t>
                      </w:r>
                    </w:p>
                    <w:p w14:paraId="2505EFC8" w14:textId="77777777" w:rsidR="001F268D" w:rsidRDefault="001F268D" w:rsidP="009A6B6F">
                      <w:pPr>
                        <w:spacing w:line="120" w:lineRule="exact"/>
                        <w:rPr>
                          <w:rFonts w:ascii="Meiryo UI" w:eastAsia="Meiryo UI" w:hAnsi="Meiryo UI"/>
                          <w:b/>
                          <w:bCs/>
                          <w:szCs w:val="21"/>
                        </w:rPr>
                      </w:pPr>
                    </w:p>
                    <w:p w14:paraId="791B56B7" w14:textId="064D53CA" w:rsidR="001F268D" w:rsidRDefault="001F268D" w:rsidP="001F268D">
                      <w:pPr>
                        <w:spacing w:line="400" w:lineRule="exact"/>
                        <w:rPr>
                          <w:rFonts w:ascii="Meiryo UI" w:eastAsia="Meiryo UI" w:hAnsi="Meiryo UI"/>
                          <w:szCs w:val="21"/>
                        </w:rPr>
                      </w:pPr>
                      <w:r>
                        <w:rPr>
                          <w:rFonts w:ascii="Meiryo UI" w:eastAsia="Meiryo UI" w:hAnsi="Meiryo UI" w:hint="eastAsia"/>
                          <w:b/>
                          <w:bCs/>
                          <w:szCs w:val="21"/>
                        </w:rPr>
                        <w:t xml:space="preserve">　　</w:t>
                      </w:r>
                      <w:r w:rsidRPr="001F268D">
                        <w:rPr>
                          <w:rFonts w:ascii="Meiryo UI" w:eastAsia="Meiryo UI" w:hAnsi="Meiryo UI"/>
                          <w:szCs w:val="21"/>
                        </w:rPr>
                        <w:t>11月に、健康経営と人材確保をテーマとしたイベントの開催を予定しております。</w:t>
                      </w:r>
                    </w:p>
                    <w:p w14:paraId="73101001" w14:textId="77777777" w:rsid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本イベントでは、「健康経営優良法人」の取得が人材の採用・定着にどのように影響しているのかについて、</w:t>
                      </w:r>
                    </w:p>
                    <w:p w14:paraId="7F03A57F" w14:textId="7E433332" w:rsid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実際の事例紹介や企業の取組を交えながらご紹介する予定です。</w:t>
                      </w:r>
                    </w:p>
                    <w:p w14:paraId="0392C61A" w14:textId="77777777" w:rsidR="001F268D" w:rsidRDefault="001F268D" w:rsidP="001F268D">
                      <w:pPr>
                        <w:spacing w:line="400" w:lineRule="exact"/>
                        <w:ind w:firstLineChars="150" w:firstLine="315"/>
                        <w:rPr>
                          <w:rFonts w:ascii="Meiryo UI" w:eastAsia="Meiryo UI" w:hAnsi="Meiryo UI"/>
                          <w:szCs w:val="21"/>
                        </w:rPr>
                      </w:pPr>
                    </w:p>
                    <w:p w14:paraId="4C1BB2EE" w14:textId="1F429A4D" w:rsidR="001F268D" w:rsidRPr="001F268D" w:rsidRDefault="001F268D" w:rsidP="001F268D">
                      <w:pPr>
                        <w:spacing w:line="400" w:lineRule="exact"/>
                        <w:ind w:firstLineChars="150" w:firstLine="315"/>
                        <w:rPr>
                          <w:rFonts w:ascii="Meiryo UI" w:eastAsia="Meiryo UI" w:hAnsi="Meiryo UI"/>
                          <w:szCs w:val="21"/>
                        </w:rPr>
                      </w:pPr>
                      <w:r w:rsidRPr="001F268D">
                        <w:rPr>
                          <w:rFonts w:ascii="Meiryo UI" w:eastAsia="Meiryo UI" w:hAnsi="Meiryo UI"/>
                          <w:szCs w:val="21"/>
                        </w:rPr>
                        <w:t>つきましては、今後の企画検討および情報収集のため、下記アンケートへのご協力をお願いいたします。</w:t>
                      </w:r>
                    </w:p>
                  </w:txbxContent>
                </v:textbox>
                <w10:wrap type="square" anchorx="margin"/>
              </v:shape>
            </w:pict>
          </mc:Fallback>
        </mc:AlternateContent>
      </w:r>
      <w:r w:rsidR="009A6B6F" w:rsidRPr="009A6B6F">
        <w:rPr>
          <w:rFonts w:ascii="docs-Roboto" w:hAnsi="docs-Roboto"/>
          <w:b/>
          <w:bCs/>
          <w:color w:val="1F1F1F"/>
          <w:shd w:val="clear" w:color="auto" w:fill="FFFFFF"/>
        </w:rPr>
        <w:t xml:space="preserve"> </w:t>
      </w:r>
      <w:r w:rsidR="009A6B6F" w:rsidRPr="009A6B6F">
        <w:rPr>
          <w:rFonts w:ascii="Meiryo UI" w:eastAsia="Meiryo UI" w:hAnsi="Meiryo UI"/>
          <w:b/>
          <w:bCs/>
          <w:color w:val="004E9A"/>
          <w:sz w:val="22"/>
        </w:rPr>
        <w:t>Q1    「健康経営優良法人」の取得状況について教えてください</w:t>
      </w:r>
    </w:p>
    <w:p w14:paraId="104D8717" w14:textId="473C3E75" w:rsidR="009A6B6F" w:rsidRDefault="00492952" w:rsidP="009A6B6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2053342881"/>
          <w14:checkbox>
            <w14:checked w14:val="0"/>
            <w14:checkedState w14:val="2612" w14:font="ＭＳ ゴシック"/>
            <w14:uncheckedState w14:val="2610" w14:font="ＭＳ ゴシック"/>
          </w14:checkbox>
        </w:sdtPr>
        <w:sdtEndPr/>
        <w:sdtContent>
          <w:r w:rsidR="00B8120C">
            <w:rPr>
              <w:rFonts w:ascii="ＭＳ ゴシック" w:eastAsia="ＭＳ ゴシック" w:hAnsi="ＭＳ ゴシック" w:hint="eastAsia"/>
              <w:b/>
              <w:bCs/>
              <w:color w:val="004E9A"/>
              <w:sz w:val="22"/>
            </w:rPr>
            <w:t>☐</w:t>
          </w:r>
        </w:sdtContent>
      </w:sdt>
      <w:r w:rsidR="009A6B6F" w:rsidRPr="009A6B6F">
        <w:rPr>
          <w:rFonts w:ascii="Meiryo UI" w:eastAsia="Meiryo UI" w:hAnsi="Meiryo UI"/>
          <w:b/>
          <w:bCs/>
          <w:color w:val="004E9A"/>
          <w:sz w:val="22"/>
        </w:rPr>
        <w:t>取得している</w:t>
      </w:r>
      <w:r w:rsidR="009A6B6F">
        <w:rPr>
          <w:rFonts w:ascii="Meiryo UI" w:eastAsia="Meiryo UI" w:hAnsi="Meiryo UI" w:hint="eastAsia"/>
          <w:b/>
          <w:bCs/>
          <w:color w:val="004E9A"/>
          <w:sz w:val="22"/>
        </w:rPr>
        <w:t xml:space="preserve">  </w:t>
      </w:r>
    </w:p>
    <w:p w14:paraId="28A9BE01" w14:textId="3B82A3E2" w:rsidR="009A6B6F" w:rsidRDefault="009A6B6F" w:rsidP="009A6B6F">
      <w:pPr>
        <w:spacing w:line="400" w:lineRule="exact"/>
        <w:ind w:firstLineChars="200" w:firstLine="440"/>
        <w:rPr>
          <w:rFonts w:ascii="Meiryo UI" w:eastAsia="Meiryo UI" w:hAnsi="Meiryo UI"/>
          <w:b/>
          <w:bCs/>
          <w:color w:val="004E9A"/>
          <w:sz w:val="22"/>
        </w:rPr>
      </w:pPr>
      <w:r>
        <w:rPr>
          <w:rFonts w:ascii="Meiryo UI" w:eastAsia="Meiryo UI" w:hAnsi="Meiryo UI" w:hint="eastAsia"/>
          <w:b/>
          <w:bCs/>
          <w:color w:val="004E9A"/>
          <w:sz w:val="22"/>
        </w:rPr>
        <w:t>→取得年・認定区分を教えてください</w:t>
      </w:r>
      <w:r w:rsidRPr="009A6B6F">
        <w:rPr>
          <w:rFonts w:ascii="Meiryo UI" w:eastAsia="Meiryo UI" w:hAnsi="Meiryo UI" w:hint="eastAsia"/>
          <w:b/>
          <w:bCs/>
          <w:color w:val="004E9A"/>
          <w:sz w:val="18"/>
          <w:szCs w:val="18"/>
        </w:rPr>
        <w:t>（例：</w:t>
      </w:r>
      <w:r w:rsidRPr="009A6B6F">
        <w:rPr>
          <w:rFonts w:ascii="Meiryo UI" w:eastAsia="Meiryo UI" w:hAnsi="Meiryo UI"/>
          <w:b/>
          <w:bCs/>
          <w:color w:val="004E9A"/>
          <w:sz w:val="18"/>
          <w:szCs w:val="18"/>
        </w:rPr>
        <w:t>2023年／ホワイト500 等</w:t>
      </w:r>
      <w:r w:rsidRPr="009A6B6F">
        <w:rPr>
          <w:rFonts w:ascii="Meiryo UI" w:eastAsia="Meiryo UI" w:hAnsi="Meiryo UI" w:hint="eastAsia"/>
          <w:b/>
          <w:bCs/>
          <w:color w:val="004E9A"/>
          <w:sz w:val="18"/>
          <w:szCs w:val="18"/>
        </w:rPr>
        <w:t>）</w:t>
      </w:r>
      <w:r>
        <w:rPr>
          <w:rFonts w:ascii="Meiryo UI" w:eastAsia="Meiryo UI" w:hAnsi="Meiryo UI" w:hint="eastAsia"/>
          <w:b/>
          <w:color w:val="004E9A"/>
          <w:sz w:val="22"/>
          <w:u w:val="single"/>
        </w:rPr>
        <w:t xml:space="preserve">                     　　　　　　</w:t>
      </w:r>
    </w:p>
    <w:p w14:paraId="12EAF592" w14:textId="4A27A747" w:rsidR="009A6B6F" w:rsidRDefault="00492952" w:rsidP="009A6B6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010171004"/>
          <w14:checkbox>
            <w14:checked w14:val="0"/>
            <w14:checkedState w14:val="2612" w14:font="ＭＳ ゴシック"/>
            <w14:uncheckedState w14:val="2610" w14:font="ＭＳ ゴシック"/>
          </w14:checkbox>
        </w:sdtPr>
        <w:sdtEndPr/>
        <w:sdtContent>
          <w:r w:rsidR="009A6B6F" w:rsidRPr="00DE5353">
            <w:rPr>
              <w:rFonts w:ascii="ＭＳ ゴシック" w:eastAsia="ＭＳ ゴシック" w:hAnsi="ＭＳ ゴシック" w:hint="eastAsia"/>
              <w:b/>
              <w:bCs/>
              <w:color w:val="004E9A"/>
              <w:sz w:val="22"/>
            </w:rPr>
            <w:t>☐</w:t>
          </w:r>
        </w:sdtContent>
      </w:sdt>
      <w:r w:rsidR="009A6B6F" w:rsidRPr="009A6B6F">
        <w:rPr>
          <w:rFonts w:ascii="Meiryo UI" w:eastAsia="Meiryo UI" w:hAnsi="Meiryo UI"/>
          <w:b/>
          <w:bCs/>
          <w:color w:val="004E9A"/>
          <w:sz w:val="22"/>
        </w:rPr>
        <w:t>申請している（申請中）</w:t>
      </w:r>
    </w:p>
    <w:p w14:paraId="5ADBA746" w14:textId="1E7AC1CD" w:rsidR="009A6B6F" w:rsidRDefault="00492952" w:rsidP="009A6B6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807305747"/>
          <w14:checkbox>
            <w14:checked w14:val="0"/>
            <w14:checkedState w14:val="2612" w14:font="ＭＳ ゴシック"/>
            <w14:uncheckedState w14:val="2610" w14:font="ＭＳ ゴシック"/>
          </w14:checkbox>
        </w:sdtPr>
        <w:sdtEndPr/>
        <w:sdtContent>
          <w:r w:rsidR="009A6B6F" w:rsidRPr="00DE5353">
            <w:rPr>
              <w:rFonts w:ascii="ＭＳ ゴシック" w:eastAsia="ＭＳ ゴシック" w:hAnsi="ＭＳ ゴシック" w:hint="eastAsia"/>
              <w:b/>
              <w:bCs/>
              <w:color w:val="004E9A"/>
              <w:sz w:val="22"/>
            </w:rPr>
            <w:t>☐</w:t>
          </w:r>
        </w:sdtContent>
      </w:sdt>
      <w:r w:rsidR="009A6B6F" w:rsidRPr="009A6B6F">
        <w:rPr>
          <w:rFonts w:ascii="Meiryo UI" w:eastAsia="Meiryo UI" w:hAnsi="Meiryo UI" w:hint="eastAsia"/>
          <w:b/>
          <w:bCs/>
          <w:color w:val="004E9A"/>
          <w:sz w:val="22"/>
        </w:rPr>
        <w:t>申請を予定している</w:t>
      </w:r>
    </w:p>
    <w:p w14:paraId="1BCA3FAA" w14:textId="084A5386" w:rsidR="009A6B6F" w:rsidRDefault="00492952" w:rsidP="009A6B6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667369300"/>
          <w14:checkbox>
            <w14:checked w14:val="0"/>
            <w14:checkedState w14:val="2612" w14:font="ＭＳ ゴシック"/>
            <w14:uncheckedState w14:val="2610" w14:font="ＭＳ ゴシック"/>
          </w14:checkbox>
        </w:sdtPr>
        <w:sdtEndPr/>
        <w:sdtContent>
          <w:r w:rsidR="009A6B6F" w:rsidRPr="00DE5353">
            <w:rPr>
              <w:rFonts w:ascii="ＭＳ ゴシック" w:eastAsia="ＭＳ ゴシック" w:hAnsi="ＭＳ ゴシック" w:hint="eastAsia"/>
              <w:b/>
              <w:bCs/>
              <w:color w:val="004E9A"/>
              <w:sz w:val="22"/>
            </w:rPr>
            <w:t>☐</w:t>
          </w:r>
        </w:sdtContent>
      </w:sdt>
      <w:r w:rsidR="009A6B6F" w:rsidRPr="009A6B6F">
        <w:rPr>
          <w:rFonts w:ascii="Meiryo UI" w:eastAsia="Meiryo UI" w:hAnsi="Meiryo UI"/>
          <w:b/>
          <w:bCs/>
          <w:color w:val="004E9A"/>
          <w:sz w:val="22"/>
        </w:rPr>
        <w:t>申請予定はない</w:t>
      </w:r>
    </w:p>
    <w:p w14:paraId="0D5E2475" w14:textId="14671465" w:rsidR="009A6B6F" w:rsidRDefault="00492952" w:rsidP="009A6B6F">
      <w:pPr>
        <w:spacing w:line="400" w:lineRule="exact"/>
        <w:ind w:firstLineChars="100" w:firstLine="220"/>
        <w:rPr>
          <w:rFonts w:ascii="Meiryo UI" w:eastAsia="Meiryo UI" w:hAnsi="Meiryo UI"/>
          <w:b/>
          <w:bCs/>
          <w:color w:val="004E9A"/>
          <w:sz w:val="22"/>
        </w:rPr>
      </w:pPr>
      <w:sdt>
        <w:sdtPr>
          <w:rPr>
            <w:rFonts w:ascii="Meiryo UI" w:eastAsia="Meiryo UI" w:hAnsi="Meiryo UI" w:hint="eastAsia"/>
            <w:color w:val="004E9A"/>
            <w:sz w:val="22"/>
          </w:rPr>
          <w:id w:val="312306481"/>
          <w14:checkbox>
            <w14:checked w14:val="0"/>
            <w14:checkedState w14:val="2612" w14:font="ＭＳ ゴシック"/>
            <w14:uncheckedState w14:val="2610" w14:font="ＭＳ ゴシック"/>
          </w14:checkbox>
        </w:sdtPr>
        <w:sdtEndPr/>
        <w:sdtContent>
          <w:r w:rsidR="004D13F2">
            <w:rPr>
              <w:rFonts w:ascii="ＭＳ ゴシック" w:eastAsia="ＭＳ ゴシック" w:hAnsi="ＭＳ ゴシック" w:hint="eastAsia"/>
              <w:color w:val="004E9A"/>
              <w:sz w:val="22"/>
            </w:rPr>
            <w:t>☐</w:t>
          </w:r>
        </w:sdtContent>
      </w:sdt>
      <w:r w:rsidR="009A6B6F" w:rsidRPr="000B534F">
        <w:rPr>
          <w:rFonts w:ascii="Meiryo UI" w:eastAsia="Meiryo UI" w:hAnsi="Meiryo UI" w:hint="eastAsia"/>
          <w:b/>
          <w:color w:val="004E9A"/>
          <w:sz w:val="22"/>
        </w:rPr>
        <w:t>その他</w:t>
      </w:r>
      <w:r w:rsidR="009A6B6F" w:rsidRPr="000B534F">
        <w:rPr>
          <w:rFonts w:ascii="Meiryo UI" w:eastAsia="Meiryo UI" w:hAnsi="Meiryo UI" w:hint="eastAsia"/>
          <w:b/>
          <w:color w:val="004E9A"/>
          <w:sz w:val="22"/>
          <w:u w:val="single"/>
        </w:rPr>
        <w:t xml:space="preserve">　　　　　　　　　　　　　　　　　　　　　　　　　　　　　　　　　　　　　</w:t>
      </w:r>
      <w:r w:rsidR="009A6B6F">
        <w:rPr>
          <w:rFonts w:ascii="Meiryo UI" w:eastAsia="Meiryo UI" w:hAnsi="Meiryo UI" w:hint="eastAsia"/>
          <w:b/>
          <w:color w:val="004E9A"/>
          <w:sz w:val="22"/>
          <w:u w:val="single"/>
        </w:rPr>
        <w:t xml:space="preserve">                              </w:t>
      </w:r>
    </w:p>
    <w:p w14:paraId="3B569708" w14:textId="3FFDFAE4" w:rsidR="00F41069" w:rsidRDefault="00F41069" w:rsidP="006F7B1B">
      <w:pPr>
        <w:spacing w:line="400" w:lineRule="exact"/>
        <w:rPr>
          <w:rFonts w:ascii="Meiryo UI" w:eastAsia="Meiryo UI" w:hAnsi="Meiryo UI"/>
          <w:bCs/>
          <w:sz w:val="22"/>
        </w:rPr>
      </w:pPr>
    </w:p>
    <w:p w14:paraId="36AEEC02" w14:textId="53D901F8" w:rsidR="009A6B6F" w:rsidRDefault="009A6B6F" w:rsidP="009A6B6F">
      <w:pPr>
        <w:spacing w:line="400" w:lineRule="exact"/>
        <w:rPr>
          <w:rFonts w:ascii="Meiryo UI" w:eastAsia="Meiryo UI" w:hAnsi="Meiryo UI"/>
          <w:b/>
          <w:bCs/>
          <w:color w:val="004E9A"/>
          <w:sz w:val="22"/>
        </w:rPr>
      </w:pPr>
      <w:r>
        <w:rPr>
          <w:rFonts w:ascii="Meiryo UI" w:eastAsia="Meiryo UI" w:hAnsi="Meiryo UI" w:hint="eastAsia"/>
          <w:b/>
          <w:bCs/>
          <w:color w:val="004E9A"/>
          <w:sz w:val="22"/>
        </w:rPr>
        <w:t>Q2</w:t>
      </w:r>
      <w:r w:rsidRPr="009A6B6F">
        <w:rPr>
          <w:rFonts w:ascii="Meiryo UI" w:eastAsia="Meiryo UI" w:hAnsi="Meiryo UI"/>
          <w:b/>
          <w:bCs/>
          <w:color w:val="004E9A"/>
          <w:sz w:val="22"/>
        </w:rPr>
        <w:t>    Q1で「取得している」「申請している」「申請を予定している」と回答された方にお伺いします。</w:t>
      </w:r>
    </w:p>
    <w:p w14:paraId="1F7E8AE1" w14:textId="3AD273BD" w:rsidR="009A6B6F" w:rsidRPr="00DE5353" w:rsidRDefault="009A6B6F" w:rsidP="009A6B6F">
      <w:pPr>
        <w:spacing w:line="400" w:lineRule="exact"/>
        <w:ind w:firstLineChars="350" w:firstLine="770"/>
        <w:rPr>
          <w:rFonts w:ascii="Meiryo UI" w:eastAsia="Meiryo UI" w:hAnsi="Meiryo UI"/>
          <w:b/>
          <w:bCs/>
          <w:color w:val="004E9A"/>
          <w:sz w:val="22"/>
        </w:rPr>
      </w:pPr>
      <w:r w:rsidRPr="009A6B6F">
        <w:rPr>
          <w:rFonts w:ascii="Meiryo UI" w:eastAsia="Meiryo UI" w:hAnsi="Meiryo UI"/>
          <w:b/>
          <w:bCs/>
          <w:color w:val="004E9A"/>
          <w:sz w:val="22"/>
        </w:rPr>
        <w:t>取得・申請の理由について教えてください</w:t>
      </w:r>
    </w:p>
    <w:p w14:paraId="601C89F9" w14:textId="7CED50F1" w:rsidR="009A6B6F" w:rsidRDefault="009A6B6F" w:rsidP="009A6B6F">
      <w:pPr>
        <w:spacing w:line="400" w:lineRule="exact"/>
        <w:rPr>
          <w:rFonts w:ascii="Meiryo UI" w:eastAsia="Meiryo UI" w:hAnsi="Meiryo UI"/>
          <w:b/>
          <w:bCs/>
          <w:color w:val="004E9A"/>
          <w:sz w:val="22"/>
        </w:rPr>
      </w:pPr>
      <w:r w:rsidRPr="000B534F">
        <w:rPr>
          <w:rFonts w:ascii="Meiryo UI" w:eastAsia="Meiryo UI" w:hAnsi="Meiryo UI" w:hint="eastAsia"/>
          <w:b/>
          <w:color w:val="004E9A"/>
          <w:sz w:val="22"/>
          <w:u w:val="single"/>
        </w:rPr>
        <w:t xml:space="preserve">　　　　　　　　　　　　　　　　　</w:t>
      </w:r>
      <w:r>
        <w:rPr>
          <w:rFonts w:ascii="Meiryo UI" w:eastAsia="Meiryo UI" w:hAnsi="Meiryo UI" w:hint="eastAsia"/>
          <w:b/>
          <w:color w:val="004E9A"/>
          <w:sz w:val="22"/>
          <w:u w:val="single"/>
        </w:rPr>
        <w:t xml:space="preserve">                              　　　　　　　　　　　　　　　　　　　　　　　　　　</w:t>
      </w:r>
    </w:p>
    <w:p w14:paraId="3F0F4CF1" w14:textId="77777777" w:rsidR="009A6B6F" w:rsidRDefault="009A6B6F" w:rsidP="009A6B6F">
      <w:pPr>
        <w:spacing w:line="400" w:lineRule="exact"/>
        <w:rPr>
          <w:rFonts w:ascii="Meiryo UI" w:eastAsia="Meiryo UI" w:hAnsi="Meiryo UI"/>
          <w:b/>
          <w:bCs/>
          <w:color w:val="004E9A"/>
          <w:sz w:val="22"/>
        </w:rPr>
      </w:pPr>
      <w:r w:rsidRPr="000B534F">
        <w:rPr>
          <w:rFonts w:ascii="Meiryo UI" w:eastAsia="Meiryo UI" w:hAnsi="Meiryo UI" w:hint="eastAsia"/>
          <w:b/>
          <w:color w:val="004E9A"/>
          <w:sz w:val="22"/>
          <w:u w:val="single"/>
        </w:rPr>
        <w:t xml:space="preserve">　　　　　　　　　　　　　　　　　</w:t>
      </w:r>
      <w:r>
        <w:rPr>
          <w:rFonts w:ascii="Meiryo UI" w:eastAsia="Meiryo UI" w:hAnsi="Meiryo UI" w:hint="eastAsia"/>
          <w:b/>
          <w:color w:val="004E9A"/>
          <w:sz w:val="22"/>
          <w:u w:val="single"/>
        </w:rPr>
        <w:t xml:space="preserve">                              　　　　　　　　　　　　　　　　　　　　　　　　　　</w:t>
      </w:r>
    </w:p>
    <w:p w14:paraId="49078AFF" w14:textId="77777777" w:rsidR="009A6B6F" w:rsidRDefault="009A6B6F" w:rsidP="009A6B6F">
      <w:pPr>
        <w:spacing w:line="400" w:lineRule="exact"/>
        <w:rPr>
          <w:rFonts w:ascii="Meiryo UI" w:eastAsia="Meiryo UI" w:hAnsi="Meiryo UI"/>
          <w:b/>
          <w:bCs/>
          <w:color w:val="004E9A"/>
          <w:sz w:val="22"/>
        </w:rPr>
      </w:pPr>
      <w:r w:rsidRPr="000B534F">
        <w:rPr>
          <w:rFonts w:ascii="Meiryo UI" w:eastAsia="Meiryo UI" w:hAnsi="Meiryo UI" w:hint="eastAsia"/>
          <w:b/>
          <w:color w:val="004E9A"/>
          <w:sz w:val="22"/>
          <w:u w:val="single"/>
        </w:rPr>
        <w:t xml:space="preserve">　　　　　　　　　　　　　　　　　</w:t>
      </w:r>
      <w:r>
        <w:rPr>
          <w:rFonts w:ascii="Meiryo UI" w:eastAsia="Meiryo UI" w:hAnsi="Meiryo UI" w:hint="eastAsia"/>
          <w:b/>
          <w:color w:val="004E9A"/>
          <w:sz w:val="22"/>
          <w:u w:val="single"/>
        </w:rPr>
        <w:t xml:space="preserve">                              　　　　　　　　　　　　　　　　　　　　　　　　　　</w:t>
      </w:r>
    </w:p>
    <w:p w14:paraId="416C437C" w14:textId="77777777" w:rsidR="009A6B6F" w:rsidRDefault="009A6B6F" w:rsidP="009A6B6F">
      <w:pPr>
        <w:spacing w:line="400" w:lineRule="exact"/>
        <w:rPr>
          <w:rFonts w:ascii="Meiryo UI" w:eastAsia="Meiryo UI" w:hAnsi="Meiryo UI"/>
          <w:b/>
          <w:bCs/>
          <w:color w:val="004E9A"/>
          <w:sz w:val="22"/>
        </w:rPr>
      </w:pPr>
      <w:r w:rsidRPr="000B534F">
        <w:rPr>
          <w:rFonts w:ascii="Meiryo UI" w:eastAsia="Meiryo UI" w:hAnsi="Meiryo UI" w:hint="eastAsia"/>
          <w:b/>
          <w:color w:val="004E9A"/>
          <w:sz w:val="22"/>
          <w:u w:val="single"/>
        </w:rPr>
        <w:t xml:space="preserve">　　　　　　　　　　　　　　　　　</w:t>
      </w:r>
      <w:r>
        <w:rPr>
          <w:rFonts w:ascii="Meiryo UI" w:eastAsia="Meiryo UI" w:hAnsi="Meiryo UI" w:hint="eastAsia"/>
          <w:b/>
          <w:color w:val="004E9A"/>
          <w:sz w:val="22"/>
          <w:u w:val="single"/>
        </w:rPr>
        <w:t xml:space="preserve">                              　　　　　　　　　　　　　　　　　　　　　　　　　　</w:t>
      </w:r>
    </w:p>
    <w:p w14:paraId="46D5523D" w14:textId="70237399" w:rsidR="001F268D" w:rsidRPr="009A6B6F" w:rsidRDefault="001F268D" w:rsidP="006F7B1B">
      <w:pPr>
        <w:spacing w:line="400" w:lineRule="exact"/>
        <w:rPr>
          <w:rFonts w:ascii="Meiryo UI" w:eastAsia="Meiryo UI" w:hAnsi="Meiryo UI"/>
          <w:bCs/>
          <w:sz w:val="22"/>
        </w:rPr>
      </w:pPr>
    </w:p>
    <w:p w14:paraId="63F2A602" w14:textId="66A4F858" w:rsidR="009A6B6F" w:rsidRDefault="009A6B6F" w:rsidP="009A6B6F">
      <w:pPr>
        <w:spacing w:line="400" w:lineRule="exact"/>
        <w:rPr>
          <w:rFonts w:ascii="Meiryo UI" w:eastAsia="Meiryo UI" w:hAnsi="Meiryo UI"/>
          <w:b/>
          <w:bCs/>
          <w:color w:val="004E9A"/>
          <w:sz w:val="22"/>
        </w:rPr>
      </w:pPr>
      <w:r>
        <w:rPr>
          <w:rFonts w:ascii="Meiryo UI" w:eastAsia="Meiryo UI" w:hAnsi="Meiryo UI" w:hint="eastAsia"/>
          <w:b/>
          <w:bCs/>
          <w:color w:val="004E9A"/>
          <w:sz w:val="22"/>
        </w:rPr>
        <w:t>Q3</w:t>
      </w:r>
      <w:r w:rsidRPr="009A6B6F">
        <w:rPr>
          <w:rFonts w:ascii="Meiryo UI" w:eastAsia="Meiryo UI" w:hAnsi="Meiryo UI"/>
          <w:b/>
          <w:bCs/>
          <w:color w:val="004E9A"/>
          <w:sz w:val="22"/>
        </w:rPr>
        <w:t>    Q1で「取得している」と回答された方にお伺いします。</w:t>
      </w:r>
    </w:p>
    <w:p w14:paraId="7F9FEFD7" w14:textId="28B0A244" w:rsidR="001F268D" w:rsidRPr="009A6B6F" w:rsidRDefault="009A6B6F" w:rsidP="009A6B6F">
      <w:pPr>
        <w:spacing w:line="400" w:lineRule="exact"/>
        <w:ind w:firstLineChars="350" w:firstLine="770"/>
        <w:rPr>
          <w:rFonts w:ascii="Meiryo UI" w:eastAsia="Meiryo UI" w:hAnsi="Meiryo UI"/>
          <w:bCs/>
          <w:sz w:val="22"/>
        </w:rPr>
      </w:pPr>
      <w:r w:rsidRPr="009A6B6F">
        <w:rPr>
          <w:rFonts w:ascii="Meiryo UI" w:eastAsia="Meiryo UI" w:hAnsi="Meiryo UI"/>
          <w:b/>
          <w:bCs/>
          <w:color w:val="004E9A"/>
          <w:sz w:val="22"/>
        </w:rPr>
        <w:t>取得による効果として、当てはまるものをお選びください。（複数選択</w:t>
      </w:r>
      <w:r w:rsidR="004D13F2">
        <w:rPr>
          <w:rFonts w:ascii="Meiryo UI" w:eastAsia="Meiryo UI" w:hAnsi="Meiryo UI" w:hint="eastAsia"/>
          <w:b/>
          <w:bCs/>
          <w:color w:val="004E9A"/>
          <w:sz w:val="22"/>
        </w:rPr>
        <w:t>可</w:t>
      </w:r>
      <w:r w:rsidRPr="009A6B6F">
        <w:rPr>
          <w:rFonts w:ascii="Meiryo UI" w:eastAsia="Meiryo UI" w:hAnsi="Meiryo UI"/>
          <w:b/>
          <w:bCs/>
          <w:color w:val="004E9A"/>
          <w:sz w:val="22"/>
        </w:rPr>
        <w:t>）</w:t>
      </w:r>
    </w:p>
    <w:p w14:paraId="7EE68CCF" w14:textId="50640E69"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887711683"/>
          <w14:checkbox>
            <w14:checked w14:val="0"/>
            <w14:checkedState w14:val="2612" w14:font="ＭＳ ゴシック"/>
            <w14:uncheckedState w14:val="2610" w14:font="ＭＳ ゴシック"/>
          </w14:checkbox>
        </w:sdtPr>
        <w:sdtEndPr/>
        <w:sdtContent>
          <w:r w:rsidR="00B8120C">
            <w:rPr>
              <w:rFonts w:ascii="ＭＳ ゴシック" w:eastAsia="ＭＳ ゴシック" w:hAnsi="ＭＳ ゴシック" w:hint="eastAsia"/>
              <w:b/>
              <w:bCs/>
              <w:color w:val="004E9A"/>
              <w:sz w:val="22"/>
            </w:rPr>
            <w:t>☐</w:t>
          </w:r>
        </w:sdtContent>
      </w:sdt>
      <w:r w:rsidR="00B8120C" w:rsidRPr="00B8120C">
        <w:rPr>
          <w:rFonts w:ascii="Meiryo UI" w:eastAsia="Meiryo UI" w:hAnsi="Meiryo UI" w:hint="eastAsia"/>
          <w:b/>
          <w:bCs/>
          <w:color w:val="004E9A"/>
          <w:sz w:val="22"/>
        </w:rPr>
        <w:t>人材の採用・定着につながっていると感じる</w:t>
      </w:r>
    </w:p>
    <w:p w14:paraId="6DB4EE23" w14:textId="033FEE4D"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530526877"/>
          <w14:checkbox>
            <w14:checked w14:val="0"/>
            <w14:checkedState w14:val="2612" w14:font="ＭＳ ゴシック"/>
            <w14:uncheckedState w14:val="2610" w14:font="ＭＳ ゴシック"/>
          </w14:checkbox>
        </w:sdtPr>
        <w:sdtEndPr/>
        <w:sdtContent>
          <w:r w:rsidR="00B8120C" w:rsidRPr="00DE5353">
            <w:rPr>
              <w:rFonts w:ascii="ＭＳ ゴシック" w:eastAsia="ＭＳ ゴシック" w:hAnsi="ＭＳ ゴシック" w:hint="eastAsia"/>
              <w:b/>
              <w:bCs/>
              <w:color w:val="004E9A"/>
              <w:sz w:val="22"/>
            </w:rPr>
            <w:t>☐</w:t>
          </w:r>
        </w:sdtContent>
      </w:sdt>
      <w:r w:rsidR="00B8120C" w:rsidRPr="00B8120C">
        <w:rPr>
          <w:rFonts w:ascii="Meiryo UI" w:eastAsia="Meiryo UI" w:hAnsi="Meiryo UI" w:hint="eastAsia"/>
          <w:b/>
          <w:bCs/>
          <w:color w:val="004E9A"/>
          <w:sz w:val="22"/>
        </w:rPr>
        <w:t>従業員の健康意識の向上や企業風土の変化につながっていると感じる</w:t>
      </w:r>
    </w:p>
    <w:p w14:paraId="5120A82E" w14:textId="1E36DA57"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2007932865"/>
          <w14:checkbox>
            <w14:checked w14:val="0"/>
            <w14:checkedState w14:val="2612" w14:font="ＭＳ ゴシック"/>
            <w14:uncheckedState w14:val="2610" w14:font="ＭＳ ゴシック"/>
          </w14:checkbox>
        </w:sdtPr>
        <w:sdtEndPr/>
        <w:sdtContent>
          <w:r w:rsidR="00B8120C" w:rsidRPr="00DE5353">
            <w:rPr>
              <w:rFonts w:ascii="ＭＳ ゴシック" w:eastAsia="ＭＳ ゴシック" w:hAnsi="ＭＳ ゴシック" w:hint="eastAsia"/>
              <w:b/>
              <w:bCs/>
              <w:color w:val="004E9A"/>
              <w:sz w:val="22"/>
            </w:rPr>
            <w:t>☐</w:t>
          </w:r>
        </w:sdtContent>
      </w:sdt>
      <w:r w:rsidR="00B8120C" w:rsidRPr="00B8120C">
        <w:rPr>
          <w:rFonts w:ascii="Meiryo UI" w:eastAsia="Meiryo UI" w:hAnsi="Meiryo UI" w:hint="eastAsia"/>
          <w:b/>
          <w:bCs/>
          <w:color w:val="004E9A"/>
          <w:sz w:val="22"/>
        </w:rPr>
        <w:t>職場の生産性向上につながっていると感じる</w:t>
      </w:r>
    </w:p>
    <w:p w14:paraId="6CE0C31A" w14:textId="4B1B4951"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38102504"/>
          <w14:checkbox>
            <w14:checked w14:val="0"/>
            <w14:checkedState w14:val="2612" w14:font="ＭＳ ゴシック"/>
            <w14:uncheckedState w14:val="2610" w14:font="ＭＳ ゴシック"/>
          </w14:checkbox>
        </w:sdtPr>
        <w:sdtEndPr/>
        <w:sdtContent>
          <w:r w:rsidR="00B8120C" w:rsidRPr="00DE5353">
            <w:rPr>
              <w:rFonts w:ascii="ＭＳ ゴシック" w:eastAsia="ＭＳ ゴシック" w:hAnsi="ＭＳ ゴシック" w:hint="eastAsia"/>
              <w:b/>
              <w:bCs/>
              <w:color w:val="004E9A"/>
              <w:sz w:val="22"/>
            </w:rPr>
            <w:t>☐</w:t>
          </w:r>
        </w:sdtContent>
      </w:sdt>
      <w:r w:rsidR="00B8120C" w:rsidRPr="00B8120C">
        <w:rPr>
          <w:rFonts w:ascii="Meiryo UI" w:eastAsia="Meiryo UI" w:hAnsi="Meiryo UI" w:hint="eastAsia"/>
          <w:b/>
          <w:bCs/>
          <w:color w:val="004E9A"/>
          <w:sz w:val="22"/>
        </w:rPr>
        <w:t>企業業績の向上につながっていると感じる</w:t>
      </w:r>
    </w:p>
    <w:p w14:paraId="3CDC3E72" w14:textId="5A05ED4A" w:rsidR="00B8120C" w:rsidRP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889079749"/>
          <w14:checkbox>
            <w14:checked w14:val="0"/>
            <w14:checkedState w14:val="2612" w14:font="ＭＳ ゴシック"/>
            <w14:uncheckedState w14:val="2610" w14:font="ＭＳ ゴシック"/>
          </w14:checkbox>
        </w:sdtPr>
        <w:sdtEndPr/>
        <w:sdtContent>
          <w:r w:rsidR="00B8120C" w:rsidRPr="00DE5353">
            <w:rPr>
              <w:rFonts w:ascii="ＭＳ ゴシック" w:eastAsia="ＭＳ ゴシック" w:hAnsi="ＭＳ ゴシック" w:hint="eastAsia"/>
              <w:b/>
              <w:bCs/>
              <w:color w:val="004E9A"/>
              <w:sz w:val="22"/>
            </w:rPr>
            <w:t>☐</w:t>
          </w:r>
        </w:sdtContent>
      </w:sdt>
      <w:r w:rsidR="00B8120C" w:rsidRPr="00B8120C">
        <w:rPr>
          <w:rFonts w:ascii="Meiryo UI" w:eastAsia="Meiryo UI" w:hAnsi="Meiryo UI" w:hint="eastAsia"/>
          <w:b/>
          <w:bCs/>
          <w:color w:val="004E9A"/>
          <w:sz w:val="22"/>
        </w:rPr>
        <w:t>特に効果は感じていない</w:t>
      </w:r>
    </w:p>
    <w:p w14:paraId="05A9A6D9" w14:textId="77777777"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686289813"/>
          <w14:checkbox>
            <w14:checked w14:val="0"/>
            <w14:checkedState w14:val="2612" w14:font="ＭＳ ゴシック"/>
            <w14:uncheckedState w14:val="2610" w14:font="ＭＳ ゴシック"/>
          </w14:checkbox>
        </w:sdtPr>
        <w:sdtEndPr/>
        <w:sdtContent>
          <w:r w:rsidR="00B8120C" w:rsidRPr="00B8120C">
            <w:rPr>
              <w:rFonts w:ascii="Meiryo UI" w:eastAsia="Meiryo UI" w:hAnsi="Meiryo UI" w:hint="eastAsia"/>
              <w:b/>
              <w:bCs/>
              <w:color w:val="004E9A"/>
              <w:sz w:val="22"/>
            </w:rPr>
            <w:t>☐</w:t>
          </w:r>
        </w:sdtContent>
      </w:sdt>
      <w:r w:rsidR="00B8120C" w:rsidRPr="000B534F">
        <w:rPr>
          <w:rFonts w:ascii="Meiryo UI" w:eastAsia="Meiryo UI" w:hAnsi="Meiryo UI" w:hint="eastAsia"/>
          <w:b/>
          <w:color w:val="004E9A"/>
          <w:sz w:val="22"/>
        </w:rPr>
        <w:t>その他</w:t>
      </w:r>
      <w:r w:rsidR="00B8120C" w:rsidRPr="000B534F">
        <w:rPr>
          <w:rFonts w:ascii="Meiryo UI" w:eastAsia="Meiryo UI" w:hAnsi="Meiryo UI" w:hint="eastAsia"/>
          <w:b/>
          <w:color w:val="004E9A"/>
          <w:sz w:val="22"/>
          <w:u w:val="single"/>
        </w:rPr>
        <w:t xml:space="preserve">　　　　　　　　　　　　　　　　　　　　　　　　　　　　　　　　　　　　　</w:t>
      </w:r>
      <w:r w:rsidR="00B8120C">
        <w:rPr>
          <w:rFonts w:ascii="Meiryo UI" w:eastAsia="Meiryo UI" w:hAnsi="Meiryo UI" w:hint="eastAsia"/>
          <w:b/>
          <w:color w:val="004E9A"/>
          <w:sz w:val="22"/>
          <w:u w:val="single"/>
        </w:rPr>
        <w:t xml:space="preserve">                              </w:t>
      </w:r>
    </w:p>
    <w:p w14:paraId="48D8FEA0" w14:textId="655835B2" w:rsidR="001F268D" w:rsidRPr="00B8120C" w:rsidRDefault="001F268D" w:rsidP="006F7B1B">
      <w:pPr>
        <w:spacing w:line="400" w:lineRule="exact"/>
        <w:rPr>
          <w:rFonts w:ascii="Meiryo UI" w:eastAsia="Meiryo UI" w:hAnsi="Meiryo UI"/>
          <w:bCs/>
          <w:sz w:val="22"/>
        </w:rPr>
      </w:pPr>
    </w:p>
    <w:p w14:paraId="5DA8F9AF" w14:textId="1A6D06D2" w:rsidR="00B8120C" w:rsidRPr="00DE5353" w:rsidRDefault="00B8120C" w:rsidP="00B8120C">
      <w:pPr>
        <w:spacing w:line="400" w:lineRule="exact"/>
        <w:rPr>
          <w:rFonts w:ascii="Meiryo UI" w:eastAsia="Meiryo UI" w:hAnsi="Meiryo UI"/>
          <w:b/>
          <w:bCs/>
          <w:color w:val="004E9A"/>
          <w:sz w:val="22"/>
        </w:rPr>
      </w:pPr>
      <w:r>
        <w:rPr>
          <w:rFonts w:ascii="Meiryo UI" w:eastAsia="Meiryo UI" w:hAnsi="Meiryo UI" w:hint="eastAsia"/>
          <w:b/>
          <w:bCs/>
          <w:color w:val="004E9A"/>
          <w:sz w:val="22"/>
        </w:rPr>
        <w:t xml:space="preserve">Q4   </w:t>
      </w:r>
      <w:r w:rsidRPr="00B8120C">
        <w:rPr>
          <w:rFonts w:ascii="Meiryo UI" w:eastAsia="Meiryo UI" w:hAnsi="Meiryo UI"/>
          <w:b/>
          <w:bCs/>
          <w:color w:val="004E9A"/>
          <w:sz w:val="22"/>
        </w:rPr>
        <w:t>「健康経営優良法人」を理由として入社した若手社員の有無について教えてください</w:t>
      </w:r>
    </w:p>
    <w:p w14:paraId="367F89EA" w14:textId="7E516CB7"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1402177476"/>
          <w14:checkbox>
            <w14:checked w14:val="0"/>
            <w14:checkedState w14:val="2612" w14:font="ＭＳ ゴシック"/>
            <w14:uncheckedState w14:val="2610" w14:font="ＭＳ ゴシック"/>
          </w14:checkbox>
        </w:sdtPr>
        <w:sdtEndPr/>
        <w:sdtContent>
          <w:r w:rsidR="00B8120C">
            <w:rPr>
              <w:rFonts w:ascii="ＭＳ ゴシック" w:eastAsia="ＭＳ ゴシック" w:hAnsi="ＭＳ ゴシック" w:hint="eastAsia"/>
              <w:b/>
              <w:bCs/>
              <w:color w:val="004E9A"/>
              <w:sz w:val="22"/>
            </w:rPr>
            <w:t>☐</w:t>
          </w:r>
        </w:sdtContent>
      </w:sdt>
      <w:r w:rsidR="00B8120C" w:rsidRPr="009A6B6F">
        <w:rPr>
          <w:rFonts w:ascii="Meiryo UI" w:eastAsia="Meiryo UI" w:hAnsi="Meiryo UI"/>
          <w:b/>
          <w:bCs/>
          <w:color w:val="004E9A"/>
          <w:sz w:val="22"/>
        </w:rPr>
        <w:t>いる</w:t>
      </w:r>
      <w:r w:rsidR="00B8120C">
        <w:rPr>
          <w:rFonts w:ascii="Meiryo UI" w:eastAsia="Meiryo UI" w:hAnsi="Meiryo UI" w:hint="eastAsia"/>
          <w:b/>
          <w:bCs/>
          <w:color w:val="004E9A"/>
          <w:sz w:val="22"/>
        </w:rPr>
        <w:t xml:space="preserve">　　　</w:t>
      </w:r>
      <w:sdt>
        <w:sdtPr>
          <w:rPr>
            <w:rFonts w:ascii="Meiryo UI" w:eastAsia="Meiryo UI" w:hAnsi="Meiryo UI" w:hint="eastAsia"/>
            <w:b/>
            <w:bCs/>
            <w:color w:val="004E9A"/>
            <w:sz w:val="22"/>
          </w:rPr>
          <w:id w:val="-2120366817"/>
          <w14:checkbox>
            <w14:checked w14:val="0"/>
            <w14:checkedState w14:val="2612" w14:font="ＭＳ ゴシック"/>
            <w14:uncheckedState w14:val="2610" w14:font="ＭＳ ゴシック"/>
          </w14:checkbox>
        </w:sdtPr>
        <w:sdtEndPr/>
        <w:sdtContent>
          <w:r w:rsidR="00B8120C">
            <w:rPr>
              <w:rFonts w:ascii="ＭＳ ゴシック" w:eastAsia="ＭＳ ゴシック" w:hAnsi="ＭＳ ゴシック" w:hint="eastAsia"/>
              <w:b/>
              <w:bCs/>
              <w:color w:val="004E9A"/>
              <w:sz w:val="22"/>
            </w:rPr>
            <w:t>☐</w:t>
          </w:r>
        </w:sdtContent>
      </w:sdt>
      <w:r w:rsidR="00B8120C" w:rsidRPr="009A6B6F">
        <w:rPr>
          <w:rFonts w:ascii="Meiryo UI" w:eastAsia="Meiryo UI" w:hAnsi="Meiryo UI"/>
          <w:b/>
          <w:bCs/>
          <w:color w:val="004E9A"/>
          <w:sz w:val="22"/>
        </w:rPr>
        <w:t>い</w:t>
      </w:r>
      <w:r w:rsidR="00B8120C">
        <w:rPr>
          <w:rFonts w:ascii="Meiryo UI" w:eastAsia="Meiryo UI" w:hAnsi="Meiryo UI" w:hint="eastAsia"/>
          <w:b/>
          <w:bCs/>
          <w:color w:val="004E9A"/>
          <w:sz w:val="22"/>
        </w:rPr>
        <w:t xml:space="preserve">ない　　　</w:t>
      </w:r>
      <w:sdt>
        <w:sdtPr>
          <w:rPr>
            <w:rFonts w:ascii="Meiryo UI" w:eastAsia="Meiryo UI" w:hAnsi="Meiryo UI" w:hint="eastAsia"/>
            <w:b/>
            <w:bCs/>
            <w:color w:val="004E9A"/>
            <w:sz w:val="22"/>
          </w:rPr>
          <w:id w:val="135764776"/>
          <w14:checkbox>
            <w14:checked w14:val="0"/>
            <w14:checkedState w14:val="2612" w14:font="ＭＳ ゴシック"/>
            <w14:uncheckedState w14:val="2610" w14:font="ＭＳ ゴシック"/>
          </w14:checkbox>
        </w:sdtPr>
        <w:sdtEndPr/>
        <w:sdtContent>
          <w:r w:rsidR="00B8120C">
            <w:rPr>
              <w:rFonts w:ascii="ＭＳ ゴシック" w:eastAsia="ＭＳ ゴシック" w:hAnsi="ＭＳ ゴシック" w:hint="eastAsia"/>
              <w:b/>
              <w:bCs/>
              <w:color w:val="004E9A"/>
              <w:sz w:val="22"/>
            </w:rPr>
            <w:t>☐</w:t>
          </w:r>
        </w:sdtContent>
      </w:sdt>
      <w:r w:rsidR="00B8120C">
        <w:rPr>
          <w:rFonts w:ascii="Meiryo UI" w:eastAsia="Meiryo UI" w:hAnsi="Meiryo UI" w:hint="eastAsia"/>
          <w:b/>
          <w:bCs/>
          <w:color w:val="004E9A"/>
          <w:sz w:val="22"/>
        </w:rPr>
        <w:t>把握していない</w:t>
      </w:r>
    </w:p>
    <w:p w14:paraId="1EC6735D" w14:textId="77777777" w:rsidR="00B8120C" w:rsidRDefault="00492952" w:rsidP="00B8120C">
      <w:pPr>
        <w:spacing w:line="400" w:lineRule="exact"/>
        <w:ind w:firstLineChars="100" w:firstLine="220"/>
        <w:rPr>
          <w:rFonts w:ascii="Meiryo UI" w:eastAsia="Meiryo UI" w:hAnsi="Meiryo UI"/>
          <w:b/>
          <w:bCs/>
          <w:color w:val="004E9A"/>
          <w:sz w:val="22"/>
        </w:rPr>
      </w:pPr>
      <w:sdt>
        <w:sdtPr>
          <w:rPr>
            <w:rFonts w:ascii="Meiryo UI" w:eastAsia="Meiryo UI" w:hAnsi="Meiryo UI" w:hint="eastAsia"/>
            <w:b/>
            <w:bCs/>
            <w:color w:val="004E9A"/>
            <w:sz w:val="22"/>
          </w:rPr>
          <w:id w:val="-704173817"/>
          <w14:checkbox>
            <w14:checked w14:val="0"/>
            <w14:checkedState w14:val="2612" w14:font="ＭＳ ゴシック"/>
            <w14:uncheckedState w14:val="2610" w14:font="ＭＳ ゴシック"/>
          </w14:checkbox>
        </w:sdtPr>
        <w:sdtEndPr/>
        <w:sdtContent>
          <w:r w:rsidR="00B8120C" w:rsidRPr="00B8120C">
            <w:rPr>
              <w:rFonts w:ascii="Meiryo UI" w:eastAsia="Meiryo UI" w:hAnsi="Meiryo UI" w:hint="eastAsia"/>
              <w:b/>
              <w:bCs/>
              <w:color w:val="004E9A"/>
              <w:sz w:val="22"/>
            </w:rPr>
            <w:t>☐</w:t>
          </w:r>
        </w:sdtContent>
      </w:sdt>
      <w:r w:rsidR="00B8120C" w:rsidRPr="000B534F">
        <w:rPr>
          <w:rFonts w:ascii="Meiryo UI" w:eastAsia="Meiryo UI" w:hAnsi="Meiryo UI" w:hint="eastAsia"/>
          <w:b/>
          <w:color w:val="004E9A"/>
          <w:sz w:val="22"/>
        </w:rPr>
        <w:t>その他</w:t>
      </w:r>
      <w:r w:rsidR="00B8120C" w:rsidRPr="000B534F">
        <w:rPr>
          <w:rFonts w:ascii="Meiryo UI" w:eastAsia="Meiryo UI" w:hAnsi="Meiryo UI" w:hint="eastAsia"/>
          <w:b/>
          <w:color w:val="004E9A"/>
          <w:sz w:val="22"/>
          <w:u w:val="single"/>
        </w:rPr>
        <w:t xml:space="preserve">　　　　　　　　　　　　　　　　　　　　　　　　　　　　　　　　　　　　　</w:t>
      </w:r>
      <w:r w:rsidR="00B8120C">
        <w:rPr>
          <w:rFonts w:ascii="Meiryo UI" w:eastAsia="Meiryo UI" w:hAnsi="Meiryo UI" w:hint="eastAsia"/>
          <w:b/>
          <w:color w:val="004E9A"/>
          <w:sz w:val="22"/>
          <w:u w:val="single"/>
        </w:rPr>
        <w:t xml:space="preserve">                              </w:t>
      </w:r>
    </w:p>
    <w:p w14:paraId="574036A1" w14:textId="77777777" w:rsidR="00B8120C" w:rsidRPr="00B8120C" w:rsidRDefault="00B8120C" w:rsidP="00B8120C">
      <w:pPr>
        <w:spacing w:line="400" w:lineRule="exact"/>
        <w:ind w:firstLineChars="100" w:firstLine="220"/>
        <w:rPr>
          <w:rFonts w:ascii="Meiryo UI" w:eastAsia="Meiryo UI" w:hAnsi="Meiryo UI"/>
          <w:b/>
          <w:bCs/>
          <w:color w:val="004E9A"/>
          <w:sz w:val="22"/>
        </w:rPr>
      </w:pPr>
    </w:p>
    <w:p w14:paraId="3D9CA9BA" w14:textId="70D4B400" w:rsidR="000B6520" w:rsidRPr="00B8120C" w:rsidRDefault="00B8120C" w:rsidP="006F7B1B">
      <w:pPr>
        <w:spacing w:line="400" w:lineRule="exact"/>
        <w:rPr>
          <w:rFonts w:ascii="Meiryo UI" w:eastAsia="Meiryo UI" w:hAnsi="Meiryo UI"/>
          <w:bCs/>
          <w:sz w:val="22"/>
        </w:rPr>
      </w:pPr>
      <w:r>
        <w:rPr>
          <w:rFonts w:ascii="Meiryo UI" w:eastAsia="Meiryo UI" w:hAnsi="Meiryo UI" w:hint="eastAsia"/>
          <w:bCs/>
          <w:sz w:val="22"/>
        </w:rPr>
        <w:t>アンケートは以上となります。ご協力</w:t>
      </w:r>
      <w:r w:rsidR="00E15878">
        <w:rPr>
          <w:rFonts w:ascii="Meiryo UI" w:eastAsia="Meiryo UI" w:hAnsi="Meiryo UI" w:hint="eastAsia"/>
          <w:bCs/>
          <w:sz w:val="22"/>
        </w:rPr>
        <w:t>誠に</w:t>
      </w:r>
      <w:r>
        <w:rPr>
          <w:rFonts w:ascii="Meiryo UI" w:eastAsia="Meiryo UI" w:hAnsi="Meiryo UI" w:hint="eastAsia"/>
          <w:bCs/>
          <w:sz w:val="22"/>
        </w:rPr>
        <w:t>ありがとうございました。</w:t>
      </w:r>
    </w:p>
    <w:sectPr w:rsidR="000B6520" w:rsidRPr="00B8120C" w:rsidSect="000A3544">
      <w:pgSz w:w="11906" w:h="16838" w:code="9"/>
      <w:pgMar w:top="1134"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960" w14:textId="77777777" w:rsidR="00267E12" w:rsidRDefault="00267E12" w:rsidP="006E14DB">
      <w:r>
        <w:separator/>
      </w:r>
    </w:p>
  </w:endnote>
  <w:endnote w:type="continuationSeparator" w:id="0">
    <w:p w14:paraId="71AC075C" w14:textId="77777777" w:rsidR="00267E12" w:rsidRDefault="00267E12" w:rsidP="006E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ocs-Robot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479D" w14:textId="77777777" w:rsidR="00267E12" w:rsidRDefault="00267E12" w:rsidP="006E14DB">
      <w:r>
        <w:separator/>
      </w:r>
    </w:p>
  </w:footnote>
  <w:footnote w:type="continuationSeparator" w:id="0">
    <w:p w14:paraId="025B54EF" w14:textId="77777777" w:rsidR="00267E12" w:rsidRDefault="00267E12" w:rsidP="006E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6F0D"/>
    <w:multiLevelType w:val="hybridMultilevel"/>
    <w:tmpl w:val="210059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457E83"/>
    <w:multiLevelType w:val="hybridMultilevel"/>
    <w:tmpl w:val="7E4811AC"/>
    <w:lvl w:ilvl="0" w:tplc="28861D78">
      <w:numFmt w:val="bullet"/>
      <w:lvlText w:val="◆"/>
      <w:lvlJc w:val="left"/>
      <w:pPr>
        <w:ind w:left="360" w:hanging="360"/>
      </w:pPr>
      <w:rPr>
        <w:rFonts w:ascii="Meiryo UI" w:eastAsia="Meiryo UI" w:hAnsi="Meiryo UI"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4A0A51"/>
    <w:multiLevelType w:val="hybridMultilevel"/>
    <w:tmpl w:val="CB8430F8"/>
    <w:lvl w:ilvl="0" w:tplc="F2C29B56">
      <w:start w:val="1"/>
      <w:numFmt w:val="bullet"/>
      <w:lvlText w:val="●"/>
      <w:lvlJc w:val="left"/>
      <w:pPr>
        <w:ind w:left="720" w:hanging="360"/>
      </w:pPr>
      <w:rPr>
        <w:rFonts w:ascii="Meiryo UI" w:eastAsia="Meiryo UI" w:hAnsi="Meiryo UI"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39B352DF"/>
    <w:multiLevelType w:val="hybridMultilevel"/>
    <w:tmpl w:val="6BA06DE4"/>
    <w:lvl w:ilvl="0" w:tplc="190889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4792259">
    <w:abstractNumId w:val="0"/>
  </w:num>
  <w:num w:numId="2" w16cid:durableId="62797947">
    <w:abstractNumId w:val="1"/>
  </w:num>
  <w:num w:numId="3" w16cid:durableId="1448159915">
    <w:abstractNumId w:val="3"/>
  </w:num>
  <w:num w:numId="4" w16cid:durableId="86471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44"/>
    <w:rsid w:val="00056F5F"/>
    <w:rsid w:val="000A3544"/>
    <w:rsid w:val="000B534F"/>
    <w:rsid w:val="000B6520"/>
    <w:rsid w:val="00176B6F"/>
    <w:rsid w:val="001F268D"/>
    <w:rsid w:val="00267E12"/>
    <w:rsid w:val="003A7F27"/>
    <w:rsid w:val="003E1EC0"/>
    <w:rsid w:val="00454CDC"/>
    <w:rsid w:val="00492952"/>
    <w:rsid w:val="004C49D6"/>
    <w:rsid w:val="004D13F2"/>
    <w:rsid w:val="004D3CEC"/>
    <w:rsid w:val="006E14DB"/>
    <w:rsid w:val="006E72FD"/>
    <w:rsid w:val="006F7B1B"/>
    <w:rsid w:val="008C4EEA"/>
    <w:rsid w:val="008E0596"/>
    <w:rsid w:val="0091035C"/>
    <w:rsid w:val="009A1979"/>
    <w:rsid w:val="009A6B6F"/>
    <w:rsid w:val="009E2126"/>
    <w:rsid w:val="00A32449"/>
    <w:rsid w:val="00B705BA"/>
    <w:rsid w:val="00B8120C"/>
    <w:rsid w:val="00B95C20"/>
    <w:rsid w:val="00C25880"/>
    <w:rsid w:val="00C60861"/>
    <w:rsid w:val="00C979B7"/>
    <w:rsid w:val="00D54948"/>
    <w:rsid w:val="00DE5353"/>
    <w:rsid w:val="00E15878"/>
    <w:rsid w:val="00E17839"/>
    <w:rsid w:val="00F41069"/>
    <w:rsid w:val="00F7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64876"/>
  <w15:chartTrackingRefBased/>
  <w15:docId w15:val="{5364C40F-CF77-4260-8440-E649DFD0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544"/>
    <w:pPr>
      <w:widowControl w:val="0"/>
      <w:jc w:val="both"/>
    </w:pPr>
  </w:style>
  <w:style w:type="paragraph" w:styleId="1">
    <w:name w:val="heading 1"/>
    <w:basedOn w:val="a"/>
    <w:next w:val="a"/>
    <w:link w:val="10"/>
    <w:uiPriority w:val="9"/>
    <w:qFormat/>
    <w:rsid w:val="000A3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5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544"/>
    <w:pPr>
      <w:spacing w:before="160" w:after="160"/>
      <w:jc w:val="center"/>
    </w:pPr>
    <w:rPr>
      <w:i/>
      <w:iCs/>
      <w:color w:val="404040" w:themeColor="text1" w:themeTint="BF"/>
    </w:rPr>
  </w:style>
  <w:style w:type="character" w:customStyle="1" w:styleId="a8">
    <w:name w:val="引用文 (文字)"/>
    <w:basedOn w:val="a0"/>
    <w:link w:val="a7"/>
    <w:uiPriority w:val="29"/>
    <w:rsid w:val="000A3544"/>
    <w:rPr>
      <w:i/>
      <w:iCs/>
      <w:color w:val="404040" w:themeColor="text1" w:themeTint="BF"/>
    </w:rPr>
  </w:style>
  <w:style w:type="paragraph" w:styleId="a9">
    <w:name w:val="List Paragraph"/>
    <w:basedOn w:val="a"/>
    <w:uiPriority w:val="34"/>
    <w:qFormat/>
    <w:rsid w:val="000A3544"/>
    <w:pPr>
      <w:ind w:left="720"/>
      <w:contextualSpacing/>
    </w:pPr>
  </w:style>
  <w:style w:type="character" w:styleId="21">
    <w:name w:val="Intense Emphasis"/>
    <w:basedOn w:val="a0"/>
    <w:uiPriority w:val="21"/>
    <w:qFormat/>
    <w:rsid w:val="000A3544"/>
    <w:rPr>
      <w:i/>
      <w:iCs/>
      <w:color w:val="0F4761" w:themeColor="accent1" w:themeShade="BF"/>
    </w:rPr>
  </w:style>
  <w:style w:type="paragraph" w:styleId="22">
    <w:name w:val="Intense Quote"/>
    <w:basedOn w:val="a"/>
    <w:next w:val="a"/>
    <w:link w:val="23"/>
    <w:uiPriority w:val="30"/>
    <w:qFormat/>
    <w:rsid w:val="000A3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544"/>
    <w:rPr>
      <w:i/>
      <w:iCs/>
      <w:color w:val="0F4761" w:themeColor="accent1" w:themeShade="BF"/>
    </w:rPr>
  </w:style>
  <w:style w:type="character" w:styleId="24">
    <w:name w:val="Intense Reference"/>
    <w:basedOn w:val="a0"/>
    <w:uiPriority w:val="32"/>
    <w:qFormat/>
    <w:rsid w:val="000A3544"/>
    <w:rPr>
      <w:b/>
      <w:bCs/>
      <w:smallCaps/>
      <w:color w:val="0F4761" w:themeColor="accent1" w:themeShade="BF"/>
      <w:spacing w:val="5"/>
    </w:rPr>
  </w:style>
  <w:style w:type="character" w:styleId="aa">
    <w:name w:val="Hyperlink"/>
    <w:basedOn w:val="a0"/>
    <w:uiPriority w:val="99"/>
    <w:unhideWhenUsed/>
    <w:rsid w:val="000A3544"/>
    <w:rPr>
      <w:color w:val="467886" w:themeColor="hyperlink"/>
      <w:u w:val="single"/>
    </w:rPr>
  </w:style>
  <w:style w:type="paragraph" w:styleId="ab">
    <w:name w:val="header"/>
    <w:basedOn w:val="a"/>
    <w:link w:val="ac"/>
    <w:uiPriority w:val="99"/>
    <w:unhideWhenUsed/>
    <w:rsid w:val="006E14DB"/>
    <w:pPr>
      <w:tabs>
        <w:tab w:val="center" w:pos="4252"/>
        <w:tab w:val="right" w:pos="8504"/>
      </w:tabs>
      <w:snapToGrid w:val="0"/>
    </w:pPr>
  </w:style>
  <w:style w:type="character" w:customStyle="1" w:styleId="ac">
    <w:name w:val="ヘッダー (文字)"/>
    <w:basedOn w:val="a0"/>
    <w:link w:val="ab"/>
    <w:uiPriority w:val="99"/>
    <w:rsid w:val="006E14DB"/>
  </w:style>
  <w:style w:type="paragraph" w:styleId="ad">
    <w:name w:val="footer"/>
    <w:basedOn w:val="a"/>
    <w:link w:val="ae"/>
    <w:uiPriority w:val="99"/>
    <w:unhideWhenUsed/>
    <w:rsid w:val="006E14DB"/>
    <w:pPr>
      <w:tabs>
        <w:tab w:val="center" w:pos="4252"/>
        <w:tab w:val="right" w:pos="8504"/>
      </w:tabs>
      <w:snapToGrid w:val="0"/>
    </w:pPr>
  </w:style>
  <w:style w:type="character" w:customStyle="1" w:styleId="ae">
    <w:name w:val="フッター (文字)"/>
    <w:basedOn w:val="a0"/>
    <w:link w:val="ad"/>
    <w:uiPriority w:val="99"/>
    <w:rsid w:val="006E14DB"/>
  </w:style>
  <w:style w:type="character" w:styleId="af">
    <w:name w:val="Unresolved Mention"/>
    <w:basedOn w:val="a0"/>
    <w:uiPriority w:val="99"/>
    <w:semiHidden/>
    <w:unhideWhenUsed/>
    <w:rsid w:val="004D3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hannel/UCFDFMr1OmbZZClGbvQ0GfGg?si=lLSi_Vi0N86D2xB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eda-city.note.jp/n/n19d80695506a" TargetMode="External"/><Relationship Id="rId5" Type="http://schemas.openxmlformats.org/officeDocument/2006/relationships/webSettings" Target="webSettings.xml"/><Relationship Id="rId10" Type="http://schemas.openxmlformats.org/officeDocument/2006/relationships/hyperlink" Target="https://ueda-city.note.jp/n/n19d80695506a" TargetMode="External"/><Relationship Id="rId4" Type="http://schemas.openxmlformats.org/officeDocument/2006/relationships/settings" Target="settings.xml"/><Relationship Id="rId9" Type="http://schemas.openxmlformats.org/officeDocument/2006/relationships/hyperlink" Target="https://youtube.com/channel/UCFDFMr1OmbZZClGbvQ0GfGg?si=lLSi_Vi0N86D2xB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BFBF-C70F-475C-A5DD-290C40E4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arec12-note</dc:creator>
  <cp:keywords/>
  <dc:description/>
  <cp:lastModifiedBy>AREC尾島 彩</cp:lastModifiedBy>
  <cp:revision>9</cp:revision>
  <dcterms:created xsi:type="dcterms:W3CDTF">2025-07-10T02:58:00Z</dcterms:created>
  <dcterms:modified xsi:type="dcterms:W3CDTF">2026-04-23T02:03:00Z</dcterms:modified>
</cp:coreProperties>
</file>